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6710" w14:textId="0C9A2704" w:rsidR="00EF4676" w:rsidRPr="00D36A9F" w:rsidRDefault="00EF4676" w:rsidP="006967BF">
      <w:pPr>
        <w:autoSpaceDE w:val="0"/>
        <w:autoSpaceDN w:val="0"/>
        <w:adjustRightInd w:val="0"/>
        <w:jc w:val="center"/>
        <w:rPr>
          <w:rFonts w:ascii="Calibri" w:hAnsi="Calibri" w:cs="Arial"/>
          <w:b/>
          <w:bCs/>
          <w:sz w:val="32"/>
          <w:szCs w:val="28"/>
        </w:rPr>
      </w:pPr>
      <w:r w:rsidRPr="00D36A9F">
        <w:rPr>
          <w:rFonts w:ascii="Calibri" w:hAnsi="Calibri" w:cs="Arial"/>
          <w:b/>
          <w:bCs/>
          <w:sz w:val="32"/>
          <w:szCs w:val="28"/>
        </w:rPr>
        <w:t>P</w:t>
      </w:r>
      <w:r w:rsidR="00E7113C" w:rsidRPr="00D36A9F">
        <w:rPr>
          <w:rFonts w:ascii="Calibri" w:hAnsi="Calibri" w:cs="Arial"/>
          <w:b/>
          <w:bCs/>
          <w:sz w:val="32"/>
          <w:szCs w:val="28"/>
        </w:rPr>
        <w:t>Ô</w:t>
      </w:r>
      <w:r w:rsidRPr="00D36A9F">
        <w:rPr>
          <w:rFonts w:ascii="Calibri" w:hAnsi="Calibri" w:cs="Arial"/>
          <w:b/>
          <w:bCs/>
          <w:sz w:val="32"/>
          <w:szCs w:val="28"/>
        </w:rPr>
        <w:t>LES MER BRETAGNE</w:t>
      </w:r>
      <w:r w:rsidR="00C8661C">
        <w:rPr>
          <w:rFonts w:ascii="Calibri" w:hAnsi="Calibri" w:cs="Arial"/>
          <w:b/>
          <w:bCs/>
          <w:sz w:val="32"/>
          <w:szCs w:val="28"/>
        </w:rPr>
        <w:t>-</w:t>
      </w:r>
      <w:r w:rsidR="00BD1F8F">
        <w:rPr>
          <w:rFonts w:ascii="Calibri" w:hAnsi="Calibri" w:cs="Arial"/>
          <w:b/>
          <w:bCs/>
          <w:sz w:val="32"/>
          <w:szCs w:val="28"/>
        </w:rPr>
        <w:t>ATLANTIQUE</w:t>
      </w:r>
      <w:r w:rsidR="00F33F76">
        <w:rPr>
          <w:rFonts w:ascii="Calibri" w:hAnsi="Calibri" w:cs="Arial"/>
          <w:b/>
          <w:bCs/>
          <w:sz w:val="32"/>
          <w:szCs w:val="28"/>
        </w:rPr>
        <w:t xml:space="preserve"> (PMBA)</w:t>
      </w:r>
      <w:r w:rsidRPr="00D36A9F">
        <w:rPr>
          <w:rFonts w:ascii="Calibri" w:hAnsi="Calibri" w:cs="Arial"/>
          <w:b/>
          <w:bCs/>
          <w:sz w:val="32"/>
          <w:szCs w:val="28"/>
        </w:rPr>
        <w:t xml:space="preserve"> &amp; MER MEDITERRANEE</w:t>
      </w:r>
      <w:r w:rsidR="00F33F76">
        <w:rPr>
          <w:rFonts w:ascii="Calibri" w:hAnsi="Calibri" w:cs="Arial"/>
          <w:b/>
          <w:bCs/>
          <w:sz w:val="32"/>
          <w:szCs w:val="28"/>
        </w:rPr>
        <w:t xml:space="preserve"> (PMM)</w:t>
      </w:r>
    </w:p>
    <w:p w14:paraId="4873A256" w14:textId="6AD90277" w:rsidR="00011FC5" w:rsidRDefault="006F64DD" w:rsidP="006F64DD">
      <w:pPr>
        <w:tabs>
          <w:tab w:val="left" w:pos="1245"/>
        </w:tabs>
        <w:autoSpaceDE w:val="0"/>
        <w:autoSpaceDN w:val="0"/>
        <w:adjustRightInd w:val="0"/>
        <w:rPr>
          <w:rFonts w:ascii="Calibri" w:hAnsi="Calibri" w:cs="Arial"/>
          <w:b/>
          <w:bCs/>
          <w:sz w:val="28"/>
          <w:szCs w:val="28"/>
        </w:rPr>
      </w:pPr>
      <w:r>
        <w:rPr>
          <w:rFonts w:ascii="Calibri" w:hAnsi="Calibri" w:cs="Arial"/>
          <w:b/>
          <w:bCs/>
          <w:sz w:val="28"/>
          <w:szCs w:val="28"/>
        </w:rPr>
        <w:tab/>
      </w:r>
    </w:p>
    <w:p w14:paraId="172788B3" w14:textId="77777777" w:rsidR="00D36A9F" w:rsidRPr="00D36A9F" w:rsidRDefault="00D36A9F" w:rsidP="006967BF">
      <w:pPr>
        <w:autoSpaceDE w:val="0"/>
        <w:autoSpaceDN w:val="0"/>
        <w:adjustRightInd w:val="0"/>
        <w:jc w:val="center"/>
        <w:rPr>
          <w:rFonts w:ascii="Calibri" w:hAnsi="Calibri" w:cs="Arial"/>
          <w:b/>
          <w:bCs/>
          <w:sz w:val="1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1E0" w:firstRow="1" w:lastRow="1" w:firstColumn="1" w:lastColumn="1" w:noHBand="0" w:noVBand="0"/>
      </w:tblPr>
      <w:tblGrid>
        <w:gridCol w:w="10348"/>
      </w:tblGrid>
      <w:tr w:rsidR="00EF4676" w:rsidRPr="0054574D" w14:paraId="2B50425B" w14:textId="77777777" w:rsidTr="00E7113C">
        <w:tc>
          <w:tcPr>
            <w:tcW w:w="10348" w:type="dxa"/>
            <w:shd w:val="clear" w:color="auto" w:fill="BDD6EE"/>
          </w:tcPr>
          <w:p w14:paraId="62B3EB21" w14:textId="6B60F89B" w:rsidR="00EF4676" w:rsidRPr="0054574D" w:rsidRDefault="00EF4676" w:rsidP="006967BF">
            <w:pPr>
              <w:pStyle w:val="Titre1"/>
              <w:rPr>
                <w:rFonts w:ascii="Calibri" w:hAnsi="Calibri"/>
                <w:i w:val="0"/>
                <w:iCs w:val="0"/>
                <w:sz w:val="28"/>
                <w:szCs w:val="28"/>
              </w:rPr>
            </w:pPr>
            <w:r w:rsidRPr="0054574D">
              <w:rPr>
                <w:rFonts w:ascii="Calibri" w:hAnsi="Calibri"/>
                <w:sz w:val="28"/>
                <w:szCs w:val="28"/>
              </w:rPr>
              <w:br w:type="page"/>
            </w:r>
            <w:r w:rsidR="00E341DD">
              <w:rPr>
                <w:rFonts w:ascii="Calibri" w:hAnsi="Calibri"/>
                <w:i w:val="0"/>
                <w:iCs w:val="0"/>
                <w:sz w:val="28"/>
                <w:szCs w:val="28"/>
              </w:rPr>
              <w:t xml:space="preserve">Fiche Intermédiaire de </w:t>
            </w:r>
            <w:r w:rsidRPr="0054574D">
              <w:rPr>
                <w:rFonts w:ascii="Calibri" w:hAnsi="Calibri"/>
                <w:i w:val="0"/>
                <w:iCs w:val="0"/>
                <w:sz w:val="28"/>
                <w:szCs w:val="28"/>
              </w:rPr>
              <w:t xml:space="preserve">Synthèse </w:t>
            </w:r>
            <w:r w:rsidR="00E341DD">
              <w:rPr>
                <w:rFonts w:ascii="Calibri" w:hAnsi="Calibri"/>
                <w:i w:val="0"/>
                <w:iCs w:val="0"/>
                <w:sz w:val="28"/>
                <w:szCs w:val="28"/>
              </w:rPr>
              <w:t xml:space="preserve">(FIS) </w:t>
            </w:r>
            <w:r w:rsidRPr="0054574D">
              <w:rPr>
                <w:rFonts w:ascii="Calibri" w:hAnsi="Calibri"/>
                <w:i w:val="0"/>
                <w:iCs w:val="0"/>
                <w:sz w:val="28"/>
                <w:szCs w:val="28"/>
              </w:rPr>
              <w:t>du projet</w:t>
            </w:r>
          </w:p>
        </w:tc>
      </w:tr>
    </w:tbl>
    <w:p w14:paraId="410E7014" w14:textId="77777777" w:rsidR="00EF4676" w:rsidRPr="0054574D" w:rsidRDefault="00EF4676" w:rsidP="006967BF">
      <w:pPr>
        <w:rPr>
          <w:rFonts w:ascii="Calibri" w:hAnsi="Calibri"/>
          <w:sz w:val="20"/>
          <w:szCs w:val="20"/>
        </w:rPr>
      </w:pPr>
    </w:p>
    <w:p w14:paraId="188A116A" w14:textId="5DDD9F1B" w:rsidR="00EF4676" w:rsidRPr="0088437A" w:rsidRDefault="004A4A9B" w:rsidP="0088437A">
      <w:pPr>
        <w:pStyle w:val="Corpsdetexte3"/>
        <w:ind w:left="-284" w:right="-426"/>
        <w:rPr>
          <w:rFonts w:ascii="Calibri" w:hAnsi="Calibri"/>
          <w:i/>
          <w:iCs/>
          <w:color w:val="auto"/>
          <w:sz w:val="16"/>
          <w:szCs w:val="16"/>
        </w:rPr>
      </w:pPr>
      <w:r w:rsidRPr="004A4A9B">
        <w:rPr>
          <w:rFonts w:ascii="Calibri" w:hAnsi="Calibri"/>
          <w:i/>
          <w:iCs/>
          <w:color w:val="auto"/>
          <w:sz w:val="16"/>
          <w:szCs w:val="16"/>
        </w:rPr>
        <w:t>Ce</w:t>
      </w:r>
      <w:r>
        <w:rPr>
          <w:rFonts w:ascii="Calibri" w:hAnsi="Calibri"/>
          <w:i/>
          <w:iCs/>
          <w:color w:val="auto"/>
          <w:sz w:val="16"/>
          <w:szCs w:val="16"/>
        </w:rPr>
        <w:t xml:space="preserve"> document </w:t>
      </w:r>
      <w:r w:rsidRPr="004A4A9B">
        <w:rPr>
          <w:rFonts w:ascii="Calibri" w:hAnsi="Calibri"/>
          <w:i/>
          <w:iCs/>
          <w:color w:val="auto"/>
          <w:sz w:val="16"/>
          <w:szCs w:val="16"/>
        </w:rPr>
        <w:t>a pour vocation d’être transmis pour examen à l’équipe d’animation et d’ingénierie des deux Pôles Mer ainsi qu’aux membres des gouvernances des pôles Mer (Membres du CPCI du PMBA et/ou COPIL du PMM) en vue de la labellisation du projet. En déposant un dossier, les partenaires acceptent implicitement cette règle. L’ensemble des personnes membres des équipes d’animation et d’ingénierie, et des gouvernances des Pôles Mer ont signé un NDA (Non-Disclosure Agreement) – les noms et fonctions de ces personnes se trouvent sur les sites web des pôles mer – n’hésitez pas à contacter les DG/DGA des pôles en cas de besoin.</w:t>
      </w:r>
    </w:p>
    <w:p w14:paraId="6F8F5DD1" w14:textId="77777777" w:rsidR="00656932" w:rsidRPr="0054574D" w:rsidRDefault="00656932" w:rsidP="00656932">
      <w:pPr>
        <w:rPr>
          <w:rFonts w:ascii="Calibri" w:hAnsi="Calibri"/>
          <w:sz w:val="20"/>
          <w:szCs w:val="20"/>
        </w:rPr>
      </w:pPr>
    </w:p>
    <w:tbl>
      <w:tblPr>
        <w:tblStyle w:val="Grilledutableau"/>
        <w:tblW w:w="5710" w:type="pct"/>
        <w:tblInd w:w="-431" w:type="dxa"/>
        <w:shd w:val="clear" w:color="auto" w:fill="BDD6EE"/>
        <w:tblLook w:val="04A0" w:firstRow="1" w:lastRow="0" w:firstColumn="1" w:lastColumn="0" w:noHBand="0" w:noVBand="1"/>
      </w:tblPr>
      <w:tblGrid>
        <w:gridCol w:w="2915"/>
        <w:gridCol w:w="1687"/>
        <w:gridCol w:w="1790"/>
        <w:gridCol w:w="1490"/>
        <w:gridCol w:w="2467"/>
      </w:tblGrid>
      <w:tr w:rsidR="00656932" w14:paraId="08564546" w14:textId="77777777" w:rsidTr="00C42C33">
        <w:trPr>
          <w:trHeight w:val="367"/>
        </w:trPr>
        <w:tc>
          <w:tcPr>
            <w:tcW w:w="1408" w:type="pct"/>
            <w:shd w:val="clear" w:color="auto" w:fill="BDD6EE"/>
          </w:tcPr>
          <w:p w14:paraId="6A0F0625" w14:textId="38C36DE0" w:rsidR="00656932" w:rsidRPr="008F670D" w:rsidRDefault="008F670D" w:rsidP="00656932">
            <w:pPr>
              <w:spacing w:before="120" w:after="120"/>
              <w:rPr>
                <w:rFonts w:ascii="Arial Narrow" w:hAnsi="Arial Narrow"/>
                <w:b/>
                <w:bCs/>
              </w:rPr>
            </w:pPr>
            <w:r>
              <w:rPr>
                <w:rFonts w:ascii="Arial Narrow" w:hAnsi="Arial Narrow"/>
                <w:b/>
                <w:bCs/>
              </w:rPr>
              <w:t xml:space="preserve">Acronyme </w:t>
            </w:r>
            <w:r w:rsidR="00C42C33">
              <w:rPr>
                <w:rFonts w:ascii="Arial Narrow" w:hAnsi="Arial Narrow"/>
                <w:b/>
                <w:bCs/>
              </w:rPr>
              <w:t>&amp;</w:t>
            </w:r>
            <w:r>
              <w:rPr>
                <w:rFonts w:ascii="Arial Narrow" w:hAnsi="Arial Narrow"/>
                <w:b/>
                <w:bCs/>
              </w:rPr>
              <w:t xml:space="preserve"> titre complet </w:t>
            </w:r>
            <w:r w:rsidR="00656932" w:rsidRPr="00656932">
              <w:rPr>
                <w:rFonts w:ascii="Arial Narrow" w:hAnsi="Arial Narrow"/>
                <w:b/>
                <w:bCs/>
              </w:rPr>
              <w:t>du PROJET</w:t>
            </w:r>
          </w:p>
        </w:tc>
        <w:tc>
          <w:tcPr>
            <w:tcW w:w="3592" w:type="pct"/>
            <w:gridSpan w:val="4"/>
            <w:shd w:val="clear" w:color="auto" w:fill="BDD6EE"/>
          </w:tcPr>
          <w:p w14:paraId="5D6BB6F2" w14:textId="77777777" w:rsidR="00656932" w:rsidRPr="009832B3" w:rsidRDefault="00656932" w:rsidP="00A829F4">
            <w:pPr>
              <w:spacing w:before="120" w:after="120"/>
              <w:jc w:val="center"/>
              <w:rPr>
                <w:rFonts w:ascii="Arial Narrow" w:hAnsi="Arial Narrow"/>
                <w:b/>
                <w:bCs/>
                <w:sz w:val="28"/>
                <w:szCs w:val="28"/>
              </w:rPr>
            </w:pPr>
          </w:p>
        </w:tc>
      </w:tr>
      <w:tr w:rsidR="00656932" w14:paraId="735C01B5" w14:textId="77777777" w:rsidTr="00C42C33">
        <w:trPr>
          <w:trHeight w:val="800"/>
        </w:trPr>
        <w:tc>
          <w:tcPr>
            <w:tcW w:w="1408" w:type="pct"/>
            <w:shd w:val="clear" w:color="auto" w:fill="BDD6EE"/>
          </w:tcPr>
          <w:p w14:paraId="7F62E2E4" w14:textId="77777777" w:rsidR="00656932" w:rsidRDefault="00656932" w:rsidP="00A829F4">
            <w:pPr>
              <w:spacing w:before="120" w:after="120"/>
              <w:rPr>
                <w:rFonts w:ascii="Arial Narrow" w:hAnsi="Arial Narrow"/>
                <w:b/>
                <w:bCs/>
                <w:i/>
                <w:iCs/>
              </w:rPr>
            </w:pPr>
            <w:r w:rsidRPr="00656932">
              <w:rPr>
                <w:rFonts w:ascii="Arial Narrow" w:hAnsi="Arial Narrow"/>
                <w:b/>
                <w:bCs/>
                <w:i/>
                <w:iCs/>
              </w:rPr>
              <w:t>Porteur</w:t>
            </w:r>
            <w:r w:rsidR="008F670D">
              <w:rPr>
                <w:rFonts w:ascii="Arial Narrow" w:hAnsi="Arial Narrow"/>
                <w:b/>
                <w:bCs/>
                <w:i/>
                <w:iCs/>
              </w:rPr>
              <w:t xml:space="preserve"> </w:t>
            </w:r>
          </w:p>
          <w:p w14:paraId="5B309620" w14:textId="0FAE0921" w:rsidR="008F670D" w:rsidRPr="00656932" w:rsidRDefault="008F670D" w:rsidP="00A829F4">
            <w:pPr>
              <w:spacing w:before="120" w:after="120"/>
              <w:rPr>
                <w:rFonts w:ascii="Arial Narrow" w:hAnsi="Arial Narrow"/>
                <w:b/>
                <w:bCs/>
              </w:rPr>
            </w:pPr>
            <w:r>
              <w:rPr>
                <w:rFonts w:ascii="Arial Narrow" w:hAnsi="Arial Narrow"/>
                <w:i/>
                <w:iCs/>
                <w:sz w:val="20"/>
                <w:szCs w:val="20"/>
              </w:rPr>
              <w:t>Nom structure et/ou établissement</w:t>
            </w:r>
          </w:p>
        </w:tc>
        <w:tc>
          <w:tcPr>
            <w:tcW w:w="3592" w:type="pct"/>
            <w:gridSpan w:val="4"/>
            <w:shd w:val="clear" w:color="auto" w:fill="BDD6EE"/>
          </w:tcPr>
          <w:p w14:paraId="71FC33CC" w14:textId="77777777" w:rsidR="00656932" w:rsidRPr="009832B3" w:rsidRDefault="00656932" w:rsidP="00A829F4">
            <w:pPr>
              <w:spacing w:before="120" w:after="120"/>
              <w:jc w:val="center"/>
              <w:rPr>
                <w:rFonts w:ascii="Arial Narrow" w:hAnsi="Arial Narrow"/>
                <w:b/>
                <w:bCs/>
                <w:sz w:val="28"/>
                <w:szCs w:val="28"/>
              </w:rPr>
            </w:pPr>
          </w:p>
        </w:tc>
      </w:tr>
      <w:tr w:rsidR="008F670D" w14:paraId="6C45EB08" w14:textId="77777777" w:rsidTr="00C42C33">
        <w:trPr>
          <w:trHeight w:val="533"/>
        </w:trPr>
        <w:tc>
          <w:tcPr>
            <w:tcW w:w="1408" w:type="pct"/>
            <w:shd w:val="clear" w:color="auto" w:fill="BDD6EE"/>
          </w:tcPr>
          <w:p w14:paraId="14E43F93" w14:textId="77777777" w:rsidR="008F670D" w:rsidRDefault="008F670D" w:rsidP="00A829F4">
            <w:pPr>
              <w:spacing w:before="120" w:after="120"/>
              <w:rPr>
                <w:rFonts w:ascii="Arial Narrow" w:hAnsi="Arial Narrow"/>
                <w:b/>
                <w:bCs/>
                <w:i/>
                <w:iCs/>
              </w:rPr>
            </w:pPr>
            <w:r>
              <w:rPr>
                <w:rFonts w:ascii="Arial Narrow" w:hAnsi="Arial Narrow"/>
                <w:b/>
                <w:bCs/>
                <w:i/>
                <w:iCs/>
              </w:rPr>
              <w:t>Responsable projet</w:t>
            </w:r>
          </w:p>
          <w:p w14:paraId="71C7AF0B" w14:textId="233554E9" w:rsidR="008F670D" w:rsidRPr="008F670D" w:rsidRDefault="008F670D" w:rsidP="00A829F4">
            <w:pPr>
              <w:spacing w:before="120" w:after="120"/>
              <w:rPr>
                <w:rFonts w:ascii="Arial Narrow" w:hAnsi="Arial Narrow"/>
                <w:i/>
                <w:iCs/>
              </w:rPr>
            </w:pPr>
            <w:r w:rsidRPr="008F670D">
              <w:rPr>
                <w:rFonts w:ascii="Arial Narrow" w:hAnsi="Arial Narrow"/>
                <w:i/>
                <w:iCs/>
                <w:sz w:val="20"/>
                <w:szCs w:val="20"/>
              </w:rPr>
              <w:t>Nom, prénom, fonction, coordonnées (téléphone &amp; mail)</w:t>
            </w:r>
          </w:p>
        </w:tc>
        <w:tc>
          <w:tcPr>
            <w:tcW w:w="3592" w:type="pct"/>
            <w:gridSpan w:val="4"/>
            <w:shd w:val="clear" w:color="auto" w:fill="BDD6EE"/>
          </w:tcPr>
          <w:p w14:paraId="149326D8" w14:textId="77777777" w:rsidR="008F670D" w:rsidRPr="009832B3" w:rsidRDefault="008F670D" w:rsidP="00A829F4">
            <w:pPr>
              <w:spacing w:before="120" w:after="120"/>
              <w:jc w:val="center"/>
              <w:rPr>
                <w:rFonts w:ascii="Arial Narrow" w:hAnsi="Arial Narrow"/>
                <w:b/>
                <w:bCs/>
                <w:sz w:val="28"/>
                <w:szCs w:val="28"/>
              </w:rPr>
            </w:pPr>
          </w:p>
        </w:tc>
      </w:tr>
      <w:tr w:rsidR="00251948" w14:paraId="18F06974" w14:textId="77777777" w:rsidTr="00C42C33">
        <w:trPr>
          <w:trHeight w:val="2056"/>
        </w:trPr>
        <w:tc>
          <w:tcPr>
            <w:tcW w:w="1408" w:type="pct"/>
            <w:shd w:val="clear" w:color="auto" w:fill="BDD6EE"/>
          </w:tcPr>
          <w:p w14:paraId="2BBA6C79" w14:textId="34DFA46B" w:rsidR="00251948" w:rsidRPr="00656932" w:rsidRDefault="00251948" w:rsidP="00A829F4">
            <w:pPr>
              <w:spacing w:before="120" w:after="120"/>
              <w:rPr>
                <w:rFonts w:ascii="Arial Narrow" w:hAnsi="Arial Narrow"/>
                <w:b/>
                <w:bCs/>
                <w:i/>
                <w:iCs/>
              </w:rPr>
            </w:pPr>
            <w:r w:rsidRPr="00656932">
              <w:rPr>
                <w:rFonts w:ascii="Arial Narrow" w:hAnsi="Arial Narrow"/>
                <w:b/>
                <w:bCs/>
                <w:i/>
                <w:iCs/>
              </w:rPr>
              <w:t>D</w:t>
            </w:r>
            <w:r>
              <w:rPr>
                <w:rFonts w:ascii="Arial Narrow" w:hAnsi="Arial Narrow"/>
                <w:b/>
                <w:bCs/>
                <w:i/>
                <w:iCs/>
              </w:rPr>
              <w:t>omaine d’Actions Stratégiques</w:t>
            </w:r>
          </w:p>
        </w:tc>
        <w:tc>
          <w:tcPr>
            <w:tcW w:w="3592" w:type="pct"/>
            <w:gridSpan w:val="4"/>
            <w:shd w:val="clear" w:color="auto" w:fill="BDD6EE"/>
          </w:tcPr>
          <w:p w14:paraId="46F3A580" w14:textId="77777777" w:rsidR="00251948" w:rsidRPr="009832B3" w:rsidRDefault="00000000" w:rsidP="00A829F4">
            <w:pPr>
              <w:rPr>
                <w:rFonts w:ascii="Arial Narrow" w:hAnsi="Arial Narrow"/>
                <w:bCs/>
                <w:sz w:val="20"/>
                <w:szCs w:val="20"/>
              </w:rPr>
            </w:pPr>
            <w:sdt>
              <w:sdtPr>
                <w:rPr>
                  <w:rFonts w:ascii="Arial Narrow" w:hAnsi="Arial Narrow"/>
                  <w:bCs/>
                  <w:color w:val="595959" w:themeColor="text1" w:themeTint="A6"/>
                  <w:sz w:val="28"/>
                  <w:szCs w:val="20"/>
                </w:rPr>
                <w:id w:val="1009562554"/>
                <w14:checkbox>
                  <w14:checked w14:val="0"/>
                  <w14:checkedState w14:val="2612" w14:font="MS Gothic"/>
                  <w14:uncheckedState w14:val="2610" w14:font="MS Gothic"/>
                </w14:checkbox>
              </w:sdtPr>
              <w:sdtContent>
                <w:r w:rsidR="00251948" w:rsidRPr="009832B3">
                  <w:rPr>
                    <w:rFonts w:ascii="Segoe UI Symbol" w:eastAsia="MS Gothic" w:hAnsi="Segoe UI Symbol" w:cs="Segoe UI Symbol"/>
                    <w:bCs/>
                    <w:color w:val="595959" w:themeColor="text1" w:themeTint="A6"/>
                    <w:sz w:val="28"/>
                    <w:szCs w:val="20"/>
                  </w:rPr>
                  <w:t>☐</w:t>
                </w:r>
              </w:sdtContent>
            </w:sdt>
            <w:r w:rsidR="00251948" w:rsidRPr="009832B3">
              <w:rPr>
                <w:rFonts w:ascii="Arial Narrow" w:hAnsi="Arial Narrow"/>
                <w:bCs/>
                <w:sz w:val="20"/>
                <w:szCs w:val="20"/>
              </w:rPr>
              <w:t xml:space="preserve"> Défense, Sécurité et sûreté maritimes</w:t>
            </w:r>
          </w:p>
          <w:p w14:paraId="0C20F7D8" w14:textId="77777777" w:rsidR="00251948" w:rsidRPr="009832B3" w:rsidRDefault="00000000" w:rsidP="00A829F4">
            <w:pPr>
              <w:rPr>
                <w:rFonts w:ascii="Arial Narrow" w:hAnsi="Arial Narrow"/>
                <w:bCs/>
                <w:sz w:val="20"/>
                <w:szCs w:val="20"/>
              </w:rPr>
            </w:pPr>
            <w:sdt>
              <w:sdtPr>
                <w:rPr>
                  <w:rFonts w:ascii="Arial Narrow" w:hAnsi="Arial Narrow"/>
                  <w:bCs/>
                  <w:color w:val="595959" w:themeColor="text1" w:themeTint="A6"/>
                  <w:sz w:val="28"/>
                  <w:szCs w:val="20"/>
                </w:rPr>
                <w:id w:val="1225256908"/>
                <w14:checkbox>
                  <w14:checked w14:val="0"/>
                  <w14:checkedState w14:val="2612" w14:font="MS Gothic"/>
                  <w14:uncheckedState w14:val="2610" w14:font="MS Gothic"/>
                </w14:checkbox>
              </w:sdtPr>
              <w:sdtContent>
                <w:r w:rsidR="00251948" w:rsidRPr="009832B3">
                  <w:rPr>
                    <w:rFonts w:ascii="Segoe UI Symbol" w:eastAsia="MS Gothic" w:hAnsi="Segoe UI Symbol" w:cs="Segoe UI Symbol"/>
                    <w:bCs/>
                    <w:color w:val="595959" w:themeColor="text1" w:themeTint="A6"/>
                    <w:sz w:val="28"/>
                    <w:szCs w:val="20"/>
                  </w:rPr>
                  <w:t>☐</w:t>
                </w:r>
              </w:sdtContent>
            </w:sdt>
            <w:r w:rsidR="00251948" w:rsidRPr="009832B3">
              <w:rPr>
                <w:rFonts w:ascii="Arial Narrow" w:hAnsi="Arial Narrow"/>
                <w:bCs/>
                <w:sz w:val="20"/>
                <w:szCs w:val="20"/>
              </w:rPr>
              <w:t xml:space="preserve"> Naval et nautisme</w:t>
            </w:r>
          </w:p>
          <w:p w14:paraId="67D0D2DD" w14:textId="58B7CAED" w:rsidR="00251948" w:rsidRPr="009832B3" w:rsidRDefault="00000000" w:rsidP="00A829F4">
            <w:pPr>
              <w:rPr>
                <w:rFonts w:ascii="Arial Narrow" w:hAnsi="Arial Narrow"/>
                <w:bCs/>
                <w:sz w:val="20"/>
                <w:szCs w:val="20"/>
              </w:rPr>
            </w:pPr>
            <w:sdt>
              <w:sdtPr>
                <w:rPr>
                  <w:rFonts w:ascii="Arial Narrow" w:hAnsi="Arial Narrow"/>
                  <w:bCs/>
                  <w:color w:val="595959" w:themeColor="text1" w:themeTint="A6"/>
                  <w:sz w:val="28"/>
                  <w:szCs w:val="20"/>
                </w:rPr>
                <w:id w:val="-891426498"/>
                <w14:checkbox>
                  <w14:checked w14:val="0"/>
                  <w14:checkedState w14:val="2612" w14:font="MS Gothic"/>
                  <w14:uncheckedState w14:val="2610" w14:font="MS Gothic"/>
                </w14:checkbox>
              </w:sdtPr>
              <w:sdtContent>
                <w:r w:rsidR="00251948" w:rsidRPr="009832B3">
                  <w:rPr>
                    <w:rFonts w:ascii="Segoe UI Symbol" w:eastAsia="MS Gothic" w:hAnsi="Segoe UI Symbol" w:cs="Segoe UI Symbol"/>
                    <w:bCs/>
                    <w:color w:val="595959" w:themeColor="text1" w:themeTint="A6"/>
                    <w:sz w:val="28"/>
                    <w:szCs w:val="20"/>
                  </w:rPr>
                  <w:t>☐</w:t>
                </w:r>
              </w:sdtContent>
            </w:sdt>
            <w:r w:rsidR="00251948" w:rsidRPr="009832B3">
              <w:rPr>
                <w:rFonts w:ascii="Arial Narrow" w:hAnsi="Arial Narrow"/>
                <w:bCs/>
                <w:color w:val="595959" w:themeColor="text1" w:themeTint="A6"/>
                <w:sz w:val="28"/>
                <w:szCs w:val="20"/>
              </w:rPr>
              <w:t xml:space="preserve"> </w:t>
            </w:r>
            <w:r w:rsidR="00251948" w:rsidRPr="009832B3">
              <w:rPr>
                <w:rFonts w:ascii="Arial Narrow" w:hAnsi="Arial Narrow"/>
                <w:bCs/>
                <w:sz w:val="20"/>
                <w:szCs w:val="20"/>
              </w:rPr>
              <w:t>Ressources énergétiques et min</w:t>
            </w:r>
            <w:r w:rsidR="00251948">
              <w:rPr>
                <w:rFonts w:ascii="Arial Narrow" w:hAnsi="Arial Narrow"/>
                <w:bCs/>
                <w:sz w:val="20"/>
                <w:szCs w:val="20"/>
              </w:rPr>
              <w:t>érales</w:t>
            </w:r>
            <w:r w:rsidR="00251948" w:rsidRPr="009832B3">
              <w:rPr>
                <w:rFonts w:ascii="Arial Narrow" w:hAnsi="Arial Narrow"/>
                <w:bCs/>
                <w:sz w:val="20"/>
                <w:szCs w:val="20"/>
              </w:rPr>
              <w:t xml:space="preserve"> marines </w:t>
            </w:r>
          </w:p>
          <w:p w14:paraId="5136475E" w14:textId="77777777" w:rsidR="00251948" w:rsidRPr="009832B3" w:rsidRDefault="00000000" w:rsidP="00A829F4">
            <w:pPr>
              <w:rPr>
                <w:rFonts w:ascii="Arial Narrow" w:hAnsi="Arial Narrow"/>
                <w:bCs/>
                <w:sz w:val="20"/>
                <w:szCs w:val="20"/>
              </w:rPr>
            </w:pPr>
            <w:sdt>
              <w:sdtPr>
                <w:rPr>
                  <w:rFonts w:ascii="Arial Narrow" w:hAnsi="Arial Narrow"/>
                  <w:bCs/>
                  <w:color w:val="595959" w:themeColor="text1" w:themeTint="A6"/>
                  <w:sz w:val="28"/>
                  <w:szCs w:val="20"/>
                </w:rPr>
                <w:id w:val="1610315660"/>
                <w14:checkbox>
                  <w14:checked w14:val="0"/>
                  <w14:checkedState w14:val="2612" w14:font="MS Gothic"/>
                  <w14:uncheckedState w14:val="2610" w14:font="MS Gothic"/>
                </w14:checkbox>
              </w:sdtPr>
              <w:sdtContent>
                <w:r w:rsidR="00251948" w:rsidRPr="009832B3">
                  <w:rPr>
                    <w:rFonts w:ascii="Segoe UI Symbol" w:eastAsia="MS Gothic" w:hAnsi="Segoe UI Symbol" w:cs="Segoe UI Symbol"/>
                    <w:bCs/>
                    <w:color w:val="595959" w:themeColor="text1" w:themeTint="A6"/>
                    <w:sz w:val="28"/>
                    <w:szCs w:val="20"/>
                  </w:rPr>
                  <w:t>☐</w:t>
                </w:r>
              </w:sdtContent>
            </w:sdt>
            <w:r w:rsidR="00251948" w:rsidRPr="009832B3">
              <w:rPr>
                <w:rFonts w:ascii="Arial Narrow" w:hAnsi="Arial Narrow"/>
                <w:bCs/>
                <w:sz w:val="20"/>
                <w:szCs w:val="20"/>
              </w:rPr>
              <w:t xml:space="preserve"> Ressources biologiques marines </w:t>
            </w:r>
          </w:p>
          <w:p w14:paraId="2A5CCE3F" w14:textId="77777777" w:rsidR="00251948" w:rsidRPr="009832B3" w:rsidRDefault="00000000" w:rsidP="00A829F4">
            <w:pPr>
              <w:rPr>
                <w:rFonts w:ascii="Arial Narrow" w:hAnsi="Arial Narrow"/>
                <w:bCs/>
                <w:sz w:val="20"/>
                <w:szCs w:val="20"/>
              </w:rPr>
            </w:pPr>
            <w:sdt>
              <w:sdtPr>
                <w:rPr>
                  <w:rFonts w:ascii="Arial Narrow" w:hAnsi="Arial Narrow"/>
                  <w:bCs/>
                  <w:color w:val="595959" w:themeColor="text1" w:themeTint="A6"/>
                  <w:sz w:val="28"/>
                  <w:szCs w:val="20"/>
                </w:rPr>
                <w:id w:val="-1623685513"/>
                <w14:checkbox>
                  <w14:checked w14:val="0"/>
                  <w14:checkedState w14:val="2612" w14:font="MS Gothic"/>
                  <w14:uncheckedState w14:val="2610" w14:font="MS Gothic"/>
                </w14:checkbox>
              </w:sdtPr>
              <w:sdtContent>
                <w:r w:rsidR="00251948" w:rsidRPr="009832B3">
                  <w:rPr>
                    <w:rFonts w:ascii="Segoe UI Symbol" w:eastAsia="MS Gothic" w:hAnsi="Segoe UI Symbol" w:cs="Segoe UI Symbol"/>
                    <w:bCs/>
                    <w:color w:val="595959" w:themeColor="text1" w:themeTint="A6"/>
                    <w:sz w:val="28"/>
                    <w:szCs w:val="20"/>
                  </w:rPr>
                  <w:t>☐</w:t>
                </w:r>
              </w:sdtContent>
            </w:sdt>
            <w:r w:rsidR="00251948" w:rsidRPr="009832B3">
              <w:rPr>
                <w:rFonts w:ascii="Arial Narrow" w:hAnsi="Arial Narrow"/>
                <w:bCs/>
                <w:color w:val="595959" w:themeColor="text1" w:themeTint="A6"/>
                <w:sz w:val="28"/>
                <w:szCs w:val="20"/>
              </w:rPr>
              <w:t xml:space="preserve"> </w:t>
            </w:r>
            <w:r w:rsidR="00251948" w:rsidRPr="009832B3">
              <w:rPr>
                <w:rFonts w:ascii="Arial Narrow" w:hAnsi="Arial Narrow"/>
                <w:bCs/>
                <w:sz w:val="20"/>
                <w:szCs w:val="20"/>
              </w:rPr>
              <w:t>Environnement et valorisation du littoral</w:t>
            </w:r>
          </w:p>
          <w:p w14:paraId="2D1EFD84" w14:textId="39E526D1" w:rsidR="00251948" w:rsidRPr="009832B3" w:rsidRDefault="00000000" w:rsidP="00A829F4">
            <w:pPr>
              <w:rPr>
                <w:rFonts w:ascii="Arial Narrow" w:hAnsi="Arial Narrow"/>
                <w:b/>
                <w:bCs/>
                <w:sz w:val="28"/>
                <w:szCs w:val="28"/>
              </w:rPr>
            </w:pPr>
            <w:sdt>
              <w:sdtPr>
                <w:rPr>
                  <w:rFonts w:ascii="Arial Narrow" w:hAnsi="Arial Narrow"/>
                  <w:bCs/>
                  <w:color w:val="595959" w:themeColor="text1" w:themeTint="A6"/>
                  <w:sz w:val="28"/>
                  <w:szCs w:val="20"/>
                </w:rPr>
                <w:id w:val="-465053510"/>
                <w14:checkbox>
                  <w14:checked w14:val="0"/>
                  <w14:checkedState w14:val="2612" w14:font="MS Gothic"/>
                  <w14:uncheckedState w14:val="2610" w14:font="MS Gothic"/>
                </w14:checkbox>
              </w:sdtPr>
              <w:sdtContent>
                <w:r w:rsidR="00251948" w:rsidRPr="009832B3">
                  <w:rPr>
                    <w:rFonts w:ascii="Segoe UI Symbol" w:eastAsia="MS Gothic" w:hAnsi="Segoe UI Symbol" w:cs="Segoe UI Symbol"/>
                    <w:bCs/>
                    <w:color w:val="595959" w:themeColor="text1" w:themeTint="A6"/>
                    <w:sz w:val="28"/>
                    <w:szCs w:val="20"/>
                  </w:rPr>
                  <w:t>☐</w:t>
                </w:r>
              </w:sdtContent>
            </w:sdt>
            <w:r w:rsidR="00251948" w:rsidRPr="009832B3">
              <w:rPr>
                <w:rFonts w:ascii="Arial Narrow" w:hAnsi="Arial Narrow"/>
                <w:bCs/>
                <w:sz w:val="20"/>
                <w:szCs w:val="20"/>
              </w:rPr>
              <w:t xml:space="preserve"> Ports, logistique et </w:t>
            </w:r>
            <w:r w:rsidR="00251948">
              <w:rPr>
                <w:rFonts w:ascii="Arial Narrow" w:hAnsi="Arial Narrow"/>
                <w:bCs/>
                <w:sz w:val="20"/>
                <w:szCs w:val="20"/>
              </w:rPr>
              <w:t>infrastructures</w:t>
            </w:r>
          </w:p>
        </w:tc>
      </w:tr>
      <w:tr w:rsidR="003F553C" w14:paraId="6B4D720E" w14:textId="221E9F01" w:rsidTr="00C42C33">
        <w:trPr>
          <w:trHeight w:val="552"/>
        </w:trPr>
        <w:tc>
          <w:tcPr>
            <w:tcW w:w="1408" w:type="pct"/>
            <w:shd w:val="clear" w:color="auto" w:fill="BDD6EE"/>
          </w:tcPr>
          <w:p w14:paraId="6CF81F55" w14:textId="4CCA659A" w:rsidR="003F553C" w:rsidRPr="00656932" w:rsidRDefault="003F553C" w:rsidP="003F553C">
            <w:pPr>
              <w:spacing w:before="120" w:after="120"/>
              <w:rPr>
                <w:rFonts w:ascii="Arial Narrow" w:hAnsi="Arial Narrow"/>
                <w:b/>
                <w:bCs/>
                <w:i/>
                <w:iCs/>
              </w:rPr>
            </w:pPr>
            <w:r w:rsidRPr="00656932">
              <w:rPr>
                <w:rFonts w:ascii="Arial Narrow" w:hAnsi="Arial Narrow"/>
                <w:b/>
                <w:bCs/>
                <w:i/>
                <w:iCs/>
              </w:rPr>
              <w:t>Date de rédaction de la FIS</w:t>
            </w:r>
          </w:p>
        </w:tc>
        <w:tc>
          <w:tcPr>
            <w:tcW w:w="815" w:type="pct"/>
            <w:shd w:val="clear" w:color="auto" w:fill="BDD6EE"/>
          </w:tcPr>
          <w:p w14:paraId="05D6EC3B" w14:textId="77777777" w:rsidR="003F553C" w:rsidRPr="009832B3" w:rsidRDefault="003F553C" w:rsidP="003F553C">
            <w:pPr>
              <w:spacing w:before="120"/>
              <w:rPr>
                <w:rFonts w:ascii="Arial Narrow" w:hAnsi="Arial Narrow"/>
                <w:bCs/>
                <w:color w:val="595959" w:themeColor="text1" w:themeTint="A6"/>
                <w:sz w:val="28"/>
                <w:szCs w:val="20"/>
              </w:rPr>
            </w:pPr>
            <w:r w:rsidRPr="009832B3">
              <w:rPr>
                <w:rFonts w:ascii="Arial Narrow" w:hAnsi="Arial Narrow"/>
              </w:rPr>
              <w:t>XX/XX/20XX</w:t>
            </w:r>
          </w:p>
        </w:tc>
        <w:tc>
          <w:tcPr>
            <w:tcW w:w="865" w:type="pct"/>
            <w:shd w:val="clear" w:color="auto" w:fill="C6D9F1" w:themeFill="text2" w:themeFillTint="33"/>
          </w:tcPr>
          <w:p w14:paraId="0BC6AD40" w14:textId="6713E034" w:rsidR="003F553C" w:rsidRDefault="003F553C" w:rsidP="003F553C">
            <w:pPr>
              <w:spacing w:before="120" w:after="120" w:line="276" w:lineRule="auto"/>
            </w:pPr>
            <w:r w:rsidRPr="00656932">
              <w:rPr>
                <w:rFonts w:ascii="Arial Narrow" w:hAnsi="Arial Narrow"/>
                <w:b/>
                <w:bCs/>
                <w:i/>
                <w:iCs/>
              </w:rPr>
              <w:t>Pôle Instructeur</w:t>
            </w:r>
          </w:p>
        </w:tc>
        <w:tc>
          <w:tcPr>
            <w:tcW w:w="720" w:type="pct"/>
            <w:shd w:val="clear" w:color="auto" w:fill="C6D9F1" w:themeFill="text2" w:themeFillTint="33"/>
          </w:tcPr>
          <w:p w14:paraId="5FF13974" w14:textId="008D190A" w:rsidR="003F553C" w:rsidRDefault="003F553C" w:rsidP="003F553C">
            <w:pPr>
              <w:spacing w:before="120" w:after="120" w:line="276" w:lineRule="auto"/>
            </w:pPr>
            <w:r w:rsidRPr="009832B3">
              <w:rPr>
                <w:rFonts w:ascii="Arial Narrow" w:hAnsi="Arial Narrow"/>
              </w:rPr>
              <w:t xml:space="preserve">PMBA </w:t>
            </w:r>
            <w:sdt>
              <w:sdtPr>
                <w:rPr>
                  <w:rFonts w:ascii="Arial Narrow" w:hAnsi="Arial Narrow"/>
                </w:rPr>
                <w:id w:val="1575934549"/>
                <w14:checkbox>
                  <w14:checked w14:val="0"/>
                  <w14:checkedState w14:val="2612" w14:font="MS Gothic"/>
                  <w14:uncheckedState w14:val="2610" w14:font="MS Gothic"/>
                </w14:checkbox>
              </w:sdtPr>
              <w:sdtContent>
                <w:r w:rsidRPr="009832B3">
                  <w:rPr>
                    <w:rFonts w:ascii="Segoe UI Symbol" w:eastAsia="MS Gothic" w:hAnsi="Segoe UI Symbol" w:cs="Segoe UI Symbol"/>
                  </w:rPr>
                  <w:t>☐</w:t>
                </w:r>
              </w:sdtContent>
            </w:sdt>
          </w:p>
        </w:tc>
        <w:tc>
          <w:tcPr>
            <w:tcW w:w="1192" w:type="pct"/>
            <w:shd w:val="clear" w:color="auto" w:fill="C6D9F1" w:themeFill="text2" w:themeFillTint="33"/>
          </w:tcPr>
          <w:p w14:paraId="443602BD" w14:textId="4006488F" w:rsidR="003F553C" w:rsidRDefault="003F553C" w:rsidP="003F553C">
            <w:pPr>
              <w:spacing w:before="120" w:after="120" w:line="276" w:lineRule="auto"/>
            </w:pPr>
            <w:r w:rsidRPr="009832B3">
              <w:rPr>
                <w:rFonts w:ascii="Arial Narrow" w:hAnsi="Arial Narrow"/>
              </w:rPr>
              <w:t xml:space="preserve">PMM </w:t>
            </w:r>
            <w:sdt>
              <w:sdtPr>
                <w:rPr>
                  <w:rFonts w:ascii="Arial Narrow" w:hAnsi="Arial Narrow"/>
                </w:rPr>
                <w:id w:val="370193412"/>
                <w14:checkbox>
                  <w14:checked w14:val="0"/>
                  <w14:checkedState w14:val="2612" w14:font="MS Gothic"/>
                  <w14:uncheckedState w14:val="2610" w14:font="MS Gothic"/>
                </w14:checkbox>
              </w:sdtPr>
              <w:sdtContent>
                <w:r w:rsidRPr="009832B3">
                  <w:rPr>
                    <w:rFonts w:ascii="Segoe UI Symbol" w:eastAsia="MS Gothic" w:hAnsi="Segoe UI Symbol" w:cs="Segoe UI Symbol"/>
                  </w:rPr>
                  <w:t>☐</w:t>
                </w:r>
              </w:sdtContent>
            </w:sdt>
          </w:p>
        </w:tc>
      </w:tr>
    </w:tbl>
    <w:p w14:paraId="10C41EAA" w14:textId="77777777" w:rsidR="00EF4676" w:rsidRDefault="00EF4676" w:rsidP="006967BF">
      <w:pPr>
        <w:rPr>
          <w:rFonts w:ascii="Calibri" w:hAnsi="Calibri"/>
          <w:b/>
          <w:bCs/>
          <w:sz w:val="20"/>
          <w:szCs w:val="20"/>
        </w:rPr>
      </w:pPr>
    </w:p>
    <w:tbl>
      <w:tblPr>
        <w:tblW w:w="10349" w:type="dxa"/>
        <w:tblInd w:w="-44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349"/>
      </w:tblGrid>
      <w:tr w:rsidR="00EF4676" w:rsidRPr="0054574D" w14:paraId="7BF2AFD3" w14:textId="77777777" w:rsidTr="00C42C33">
        <w:tc>
          <w:tcPr>
            <w:tcW w:w="10349" w:type="dxa"/>
            <w:tcBorders>
              <w:top w:val="double" w:sz="4" w:space="0" w:color="auto"/>
              <w:left w:val="double" w:sz="4" w:space="0" w:color="auto"/>
              <w:bottom w:val="double" w:sz="4" w:space="0" w:color="auto"/>
              <w:right w:val="double" w:sz="4" w:space="0" w:color="auto"/>
            </w:tcBorders>
          </w:tcPr>
          <w:p w14:paraId="4ACBB4AF" w14:textId="140722D1" w:rsidR="00EF4676" w:rsidRPr="0054574D" w:rsidRDefault="00EF4676" w:rsidP="00911879">
            <w:pPr>
              <w:jc w:val="center"/>
              <w:rPr>
                <w:rFonts w:ascii="Calibri" w:hAnsi="Calibri"/>
                <w:sz w:val="20"/>
                <w:szCs w:val="20"/>
              </w:rPr>
            </w:pPr>
            <w:r w:rsidRPr="0054574D">
              <w:rPr>
                <w:rFonts w:ascii="Calibri" w:hAnsi="Calibri"/>
                <w:b/>
                <w:bCs/>
                <w:sz w:val="20"/>
                <w:szCs w:val="20"/>
              </w:rPr>
              <w:t xml:space="preserve">Résumé non confidentiel </w:t>
            </w:r>
            <w:r w:rsidRPr="006D04D2">
              <w:rPr>
                <w:rFonts w:ascii="Calibri" w:hAnsi="Calibri"/>
                <w:sz w:val="18"/>
                <w:szCs w:val="20"/>
              </w:rPr>
              <w:t>(</w:t>
            </w:r>
            <w:r w:rsidR="00E11428">
              <w:rPr>
                <w:rFonts w:ascii="Calibri" w:hAnsi="Calibri"/>
                <w:i/>
                <w:iCs/>
                <w:sz w:val="18"/>
                <w:szCs w:val="20"/>
              </w:rPr>
              <w:t>10-</w:t>
            </w:r>
            <w:r w:rsidR="0000740E" w:rsidRPr="006D04D2">
              <w:rPr>
                <w:rFonts w:ascii="Calibri" w:hAnsi="Calibri"/>
                <w:i/>
                <w:iCs/>
                <w:sz w:val="18"/>
                <w:szCs w:val="20"/>
              </w:rPr>
              <w:t xml:space="preserve"> </w:t>
            </w:r>
            <w:r w:rsidRPr="006D04D2">
              <w:rPr>
                <w:rFonts w:ascii="Calibri" w:hAnsi="Calibri"/>
                <w:i/>
                <w:iCs/>
                <w:sz w:val="18"/>
                <w:szCs w:val="20"/>
              </w:rPr>
              <w:t>15 lignes) </w:t>
            </w:r>
            <w:r w:rsidRPr="0054574D">
              <w:rPr>
                <w:rFonts w:ascii="Calibri" w:hAnsi="Calibri"/>
                <w:sz w:val="20"/>
                <w:szCs w:val="20"/>
              </w:rPr>
              <w:t>:</w:t>
            </w:r>
          </w:p>
          <w:p w14:paraId="2A28A32A" w14:textId="5A08B344" w:rsidR="00821654" w:rsidRPr="00AF196C" w:rsidRDefault="002C01CE" w:rsidP="00821654">
            <w:pPr>
              <w:jc w:val="center"/>
              <w:rPr>
                <w:rFonts w:ascii="Calibri" w:hAnsi="Calibri"/>
                <w:b/>
                <w:i/>
                <w:sz w:val="20"/>
              </w:rPr>
            </w:pPr>
            <w:r>
              <w:rPr>
                <w:rFonts w:ascii="Calibri" w:hAnsi="Calibri"/>
                <w:i/>
                <w:sz w:val="18"/>
              </w:rPr>
              <w:t>Décrire la n</w:t>
            </w:r>
            <w:r w:rsidR="00775F59">
              <w:rPr>
                <w:rFonts w:ascii="Calibri" w:hAnsi="Calibri"/>
                <w:i/>
                <w:sz w:val="18"/>
              </w:rPr>
              <w:t>ature du projet – d</w:t>
            </w:r>
            <w:r w:rsidR="00821654" w:rsidRPr="00AF196C">
              <w:rPr>
                <w:rFonts w:ascii="Calibri" w:hAnsi="Calibri"/>
                <w:i/>
                <w:sz w:val="18"/>
              </w:rPr>
              <w:t>éveloppement de produits ou services nouveaux, amélioration de la compétitivité, concept futur…</w:t>
            </w:r>
          </w:p>
          <w:p w14:paraId="62C6FBCD" w14:textId="1C9EC869" w:rsidR="009076FA" w:rsidRPr="0088437A" w:rsidRDefault="009076FA" w:rsidP="00742FD4">
            <w:pPr>
              <w:jc w:val="center"/>
              <w:rPr>
                <w:rFonts w:ascii="Calibri" w:hAnsi="Calibri"/>
                <w:b/>
                <w:i/>
                <w:sz w:val="18"/>
                <w:szCs w:val="20"/>
              </w:rPr>
            </w:pPr>
            <w:r w:rsidRPr="0088437A">
              <w:rPr>
                <w:rFonts w:ascii="Calibri" w:hAnsi="Calibri"/>
                <w:b/>
                <w:i/>
                <w:sz w:val="18"/>
                <w:szCs w:val="20"/>
              </w:rPr>
              <w:t xml:space="preserve">NB : si le projet est labellisé, le texte sera utilisé à des fins de communication sur notre site web ainsi que dans </w:t>
            </w:r>
            <w:r w:rsidR="00323043">
              <w:rPr>
                <w:rFonts w:ascii="Calibri" w:hAnsi="Calibri"/>
                <w:b/>
                <w:i/>
                <w:sz w:val="18"/>
                <w:szCs w:val="20"/>
              </w:rPr>
              <w:t>le</w:t>
            </w:r>
            <w:r w:rsidR="00323043" w:rsidRPr="0088437A">
              <w:rPr>
                <w:rFonts w:ascii="Calibri" w:hAnsi="Calibri"/>
                <w:b/>
                <w:i/>
                <w:sz w:val="18"/>
                <w:szCs w:val="20"/>
              </w:rPr>
              <w:t xml:space="preserve"> </w:t>
            </w:r>
            <w:r w:rsidRPr="0088437A">
              <w:rPr>
                <w:rFonts w:ascii="Calibri" w:hAnsi="Calibri"/>
                <w:b/>
                <w:i/>
                <w:sz w:val="18"/>
                <w:szCs w:val="20"/>
              </w:rPr>
              <w:t>livre de</w:t>
            </w:r>
            <w:r w:rsidR="00E11428">
              <w:rPr>
                <w:rFonts w:ascii="Calibri" w:hAnsi="Calibri"/>
                <w:b/>
                <w:i/>
                <w:sz w:val="18"/>
                <w:szCs w:val="20"/>
              </w:rPr>
              <w:t xml:space="preserve"> bord </w:t>
            </w:r>
            <w:r w:rsidR="00323043">
              <w:rPr>
                <w:rFonts w:ascii="Calibri" w:hAnsi="Calibri"/>
                <w:b/>
                <w:i/>
                <w:sz w:val="18"/>
                <w:szCs w:val="20"/>
              </w:rPr>
              <w:t>des projets (PMBA) et/ou le livre des projets (PMM)</w:t>
            </w:r>
            <w:r w:rsidRPr="0088437A">
              <w:rPr>
                <w:rFonts w:ascii="Calibri" w:hAnsi="Calibri"/>
                <w:b/>
                <w:i/>
                <w:sz w:val="18"/>
                <w:szCs w:val="20"/>
              </w:rPr>
              <w:t xml:space="preserve">. Une </w:t>
            </w:r>
            <w:r w:rsidR="00E11428">
              <w:rPr>
                <w:rFonts w:ascii="Calibri" w:hAnsi="Calibri"/>
                <w:b/>
                <w:i/>
                <w:sz w:val="18"/>
                <w:szCs w:val="20"/>
              </w:rPr>
              <w:t>illustration (photo, schéma etc…)</w:t>
            </w:r>
            <w:r w:rsidRPr="0088437A">
              <w:rPr>
                <w:rFonts w:ascii="Calibri" w:hAnsi="Calibri"/>
                <w:b/>
                <w:i/>
                <w:sz w:val="18"/>
                <w:szCs w:val="20"/>
              </w:rPr>
              <w:t xml:space="preserve"> doit également être jointe.</w:t>
            </w:r>
          </w:p>
          <w:p w14:paraId="318451B2" w14:textId="77777777" w:rsidR="00504F4B" w:rsidRDefault="00000000" w:rsidP="006967BF">
            <w:pPr>
              <w:jc w:val="center"/>
              <w:rPr>
                <w:rFonts w:ascii="Calibri" w:hAnsi="Calibri"/>
                <w:bCs/>
                <w:i/>
                <w:sz w:val="20"/>
                <w:szCs w:val="20"/>
              </w:rPr>
            </w:pPr>
            <w:r>
              <w:rPr>
                <w:rFonts w:ascii="Calibri" w:hAnsi="Calibri"/>
                <w:noProof/>
                <w:sz w:val="20"/>
                <w:szCs w:val="20"/>
              </w:rPr>
              <w:pict w14:anchorId="745E10C1">
                <v:rect id="_x0000_i1025" alt="" style="width:453.6pt;height:.05pt;mso-width-percent:0;mso-height-percent:0;mso-width-percent:0;mso-height-percent:0" o:hralign="center" o:hrstd="t" o:hr="t" fillcolor="#a0a0a0" stroked="f"/>
              </w:pict>
            </w:r>
          </w:p>
          <w:p w14:paraId="75B5DB3A" w14:textId="7ACDC2BF" w:rsidR="005B7BB5" w:rsidRDefault="005B7BB5" w:rsidP="005B7BB5">
            <w:pPr>
              <w:rPr>
                <w:rFonts w:ascii="Calibri" w:hAnsi="Calibri"/>
                <w:sz w:val="20"/>
                <w:szCs w:val="20"/>
              </w:rPr>
            </w:pPr>
          </w:p>
          <w:p w14:paraId="42B5117F" w14:textId="376D1592" w:rsidR="00796A27" w:rsidRDefault="00796A27" w:rsidP="005B7BB5">
            <w:pPr>
              <w:rPr>
                <w:rFonts w:ascii="Calibri" w:hAnsi="Calibri"/>
                <w:sz w:val="20"/>
                <w:szCs w:val="20"/>
              </w:rPr>
            </w:pPr>
          </w:p>
          <w:p w14:paraId="6EE1531C" w14:textId="1CA7697E" w:rsidR="00796A27" w:rsidRDefault="00796A27" w:rsidP="005B7BB5">
            <w:pPr>
              <w:rPr>
                <w:rFonts w:ascii="Calibri" w:hAnsi="Calibri"/>
                <w:sz w:val="20"/>
                <w:szCs w:val="20"/>
              </w:rPr>
            </w:pPr>
          </w:p>
          <w:p w14:paraId="3A6BDD9E" w14:textId="77777777" w:rsidR="00C42C33" w:rsidRDefault="00C42C33" w:rsidP="005B7BB5">
            <w:pPr>
              <w:rPr>
                <w:rFonts w:ascii="Calibri" w:hAnsi="Calibri"/>
                <w:sz w:val="20"/>
                <w:szCs w:val="20"/>
              </w:rPr>
            </w:pPr>
          </w:p>
          <w:p w14:paraId="514B6867" w14:textId="5B141DB4" w:rsidR="00796A27" w:rsidRDefault="00796A27" w:rsidP="005B7BB5">
            <w:pPr>
              <w:rPr>
                <w:rFonts w:ascii="Calibri" w:hAnsi="Calibri"/>
                <w:sz w:val="20"/>
                <w:szCs w:val="20"/>
              </w:rPr>
            </w:pPr>
          </w:p>
          <w:p w14:paraId="2DC46260" w14:textId="77777777" w:rsidR="00C42C33" w:rsidRDefault="00C42C33" w:rsidP="005B7BB5">
            <w:pPr>
              <w:rPr>
                <w:rFonts w:ascii="Calibri" w:hAnsi="Calibri"/>
                <w:sz w:val="20"/>
                <w:szCs w:val="20"/>
              </w:rPr>
            </w:pPr>
          </w:p>
          <w:p w14:paraId="3DABD41C" w14:textId="03F4FC75" w:rsidR="00796A27" w:rsidRDefault="00796A27" w:rsidP="005B7BB5">
            <w:pPr>
              <w:rPr>
                <w:rFonts w:ascii="Calibri" w:hAnsi="Calibri"/>
                <w:sz w:val="20"/>
                <w:szCs w:val="20"/>
              </w:rPr>
            </w:pPr>
          </w:p>
          <w:p w14:paraId="6885D683" w14:textId="718360C3" w:rsidR="00796A27" w:rsidRDefault="00796A27" w:rsidP="005B7BB5">
            <w:pPr>
              <w:rPr>
                <w:rFonts w:ascii="Calibri" w:hAnsi="Calibri"/>
                <w:sz w:val="20"/>
                <w:szCs w:val="20"/>
              </w:rPr>
            </w:pPr>
          </w:p>
          <w:p w14:paraId="5CA8284B" w14:textId="6C0199AF" w:rsidR="005B7BB5" w:rsidRDefault="005B7BB5" w:rsidP="005B7BB5">
            <w:pPr>
              <w:rPr>
                <w:rFonts w:ascii="Calibri" w:hAnsi="Calibri"/>
                <w:sz w:val="20"/>
                <w:szCs w:val="20"/>
              </w:rPr>
            </w:pPr>
          </w:p>
          <w:p w14:paraId="1471CA5C" w14:textId="5721C419" w:rsidR="008F670D" w:rsidRDefault="008F670D" w:rsidP="005B7BB5">
            <w:pPr>
              <w:rPr>
                <w:rFonts w:ascii="Calibri" w:hAnsi="Calibri"/>
                <w:sz w:val="20"/>
                <w:szCs w:val="20"/>
              </w:rPr>
            </w:pPr>
          </w:p>
          <w:p w14:paraId="456CDAC8" w14:textId="77777777" w:rsidR="00C42C33" w:rsidRDefault="00C42C33" w:rsidP="005B7BB5">
            <w:pPr>
              <w:rPr>
                <w:rFonts w:ascii="Calibri" w:hAnsi="Calibri"/>
                <w:sz w:val="20"/>
                <w:szCs w:val="20"/>
              </w:rPr>
            </w:pPr>
          </w:p>
          <w:p w14:paraId="78C44D21" w14:textId="77777777" w:rsidR="008F670D" w:rsidRDefault="008F670D" w:rsidP="005B7BB5">
            <w:pPr>
              <w:rPr>
                <w:rFonts w:ascii="Calibri" w:hAnsi="Calibri"/>
                <w:sz w:val="20"/>
                <w:szCs w:val="20"/>
              </w:rPr>
            </w:pPr>
          </w:p>
          <w:p w14:paraId="76ECF7FE" w14:textId="77777777" w:rsidR="00EF4676" w:rsidRPr="0054574D" w:rsidRDefault="00EF4676" w:rsidP="006967BF">
            <w:pPr>
              <w:rPr>
                <w:rFonts w:ascii="Calibri" w:hAnsi="Calibri"/>
                <w:bCs/>
                <w:i/>
                <w:sz w:val="20"/>
                <w:szCs w:val="20"/>
              </w:rPr>
            </w:pPr>
          </w:p>
        </w:tc>
      </w:tr>
    </w:tbl>
    <w:p w14:paraId="1AC3FE5B" w14:textId="46CC54A9" w:rsidR="008F670D" w:rsidRDefault="008F670D" w:rsidP="006967BF">
      <w:pPr>
        <w:rPr>
          <w:rFonts w:ascii="Calibri" w:hAnsi="Calibri"/>
          <w:b/>
          <w:bCs/>
          <w:sz w:val="20"/>
          <w:szCs w:val="20"/>
        </w:rPr>
      </w:pPr>
    </w:p>
    <w:p w14:paraId="27D8AD44" w14:textId="77777777" w:rsidR="00724801" w:rsidRPr="0054574D" w:rsidRDefault="00724801" w:rsidP="006967BF">
      <w:pPr>
        <w:rPr>
          <w:rFonts w:ascii="Calibri" w:hAnsi="Calibri"/>
          <w:b/>
          <w:bCs/>
          <w:sz w:val="20"/>
          <w:szCs w:val="20"/>
        </w:rPr>
      </w:pPr>
    </w:p>
    <w:tbl>
      <w:tblPr>
        <w:tblW w:w="10471"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1"/>
      </w:tblGrid>
      <w:tr w:rsidR="00EF4676" w:rsidRPr="0054574D" w14:paraId="64C83B1B" w14:textId="77777777" w:rsidTr="008F670D">
        <w:tc>
          <w:tcPr>
            <w:tcW w:w="10471" w:type="dxa"/>
            <w:tcBorders>
              <w:top w:val="double" w:sz="4" w:space="0" w:color="auto"/>
              <w:left w:val="double" w:sz="4" w:space="0" w:color="auto"/>
              <w:bottom w:val="double" w:sz="4" w:space="0" w:color="auto"/>
              <w:right w:val="double" w:sz="4" w:space="0" w:color="auto"/>
            </w:tcBorders>
          </w:tcPr>
          <w:p w14:paraId="263C7FD4" w14:textId="7475D38B" w:rsidR="00EF4676" w:rsidRDefault="00EF4676" w:rsidP="006967BF">
            <w:pPr>
              <w:jc w:val="center"/>
              <w:rPr>
                <w:rFonts w:ascii="Calibri" w:hAnsi="Calibri"/>
                <w:sz w:val="20"/>
                <w:szCs w:val="20"/>
              </w:rPr>
            </w:pPr>
            <w:r w:rsidRPr="0054574D">
              <w:rPr>
                <w:rFonts w:ascii="Calibri" w:hAnsi="Calibri"/>
                <w:b/>
                <w:bCs/>
                <w:sz w:val="20"/>
                <w:szCs w:val="20"/>
              </w:rPr>
              <w:lastRenderedPageBreak/>
              <w:t xml:space="preserve">Objectifs </w:t>
            </w:r>
            <w:r w:rsidRPr="006D04D2">
              <w:rPr>
                <w:rFonts w:ascii="Calibri" w:hAnsi="Calibri"/>
                <w:i/>
                <w:iCs/>
                <w:sz w:val="18"/>
                <w:szCs w:val="20"/>
              </w:rPr>
              <w:t>(</w:t>
            </w:r>
            <w:r w:rsidR="00E11428">
              <w:rPr>
                <w:rFonts w:ascii="Calibri" w:hAnsi="Calibri"/>
                <w:i/>
                <w:iCs/>
                <w:sz w:val="18"/>
                <w:szCs w:val="20"/>
              </w:rPr>
              <w:t>5-</w:t>
            </w:r>
            <w:r w:rsidRPr="006D04D2">
              <w:rPr>
                <w:rFonts w:ascii="Calibri" w:hAnsi="Calibri"/>
                <w:i/>
                <w:iCs/>
                <w:sz w:val="18"/>
                <w:szCs w:val="20"/>
              </w:rPr>
              <w:t>10 lignes) </w:t>
            </w:r>
            <w:r w:rsidRPr="0054574D">
              <w:rPr>
                <w:rFonts w:ascii="Calibri" w:hAnsi="Calibri"/>
                <w:sz w:val="20"/>
                <w:szCs w:val="20"/>
              </w:rPr>
              <w:t>:</w:t>
            </w:r>
          </w:p>
          <w:p w14:paraId="6B189874" w14:textId="607DDCFD" w:rsidR="00E11428" w:rsidRDefault="00E11428" w:rsidP="006967BF">
            <w:pPr>
              <w:jc w:val="center"/>
              <w:rPr>
                <w:rFonts w:ascii="Calibri" w:hAnsi="Calibri"/>
                <w:sz w:val="20"/>
                <w:szCs w:val="20"/>
              </w:rPr>
            </w:pPr>
            <w:r>
              <w:rPr>
                <w:rFonts w:ascii="Calibri" w:hAnsi="Calibri"/>
                <w:i/>
                <w:sz w:val="18"/>
              </w:rPr>
              <w:t>Décrire les finalités du projet en déclinant des objectifs techniques et</w:t>
            </w:r>
            <w:r w:rsidR="002C01CE">
              <w:rPr>
                <w:rFonts w:ascii="Calibri" w:hAnsi="Calibri"/>
                <w:i/>
                <w:sz w:val="18"/>
              </w:rPr>
              <w:t>/ou</w:t>
            </w:r>
            <w:r>
              <w:rPr>
                <w:rFonts w:ascii="Calibri" w:hAnsi="Calibri"/>
                <w:i/>
                <w:sz w:val="18"/>
              </w:rPr>
              <w:t xml:space="preserve"> non-techniques qui feront la réussite du projet. Il est conseillé d’associer un indicateur qualitatif ou quantitatif à chaque objectif afin de pouvoir vérifier sa réalisation in fine</w:t>
            </w:r>
          </w:p>
          <w:p w14:paraId="7A009DD0" w14:textId="77777777" w:rsidR="00504F4B" w:rsidRPr="0054574D" w:rsidRDefault="00000000" w:rsidP="006967BF">
            <w:pPr>
              <w:rPr>
                <w:rFonts w:ascii="Calibri" w:hAnsi="Calibri"/>
                <w:sz w:val="20"/>
                <w:szCs w:val="20"/>
              </w:rPr>
            </w:pPr>
            <w:r>
              <w:rPr>
                <w:rFonts w:ascii="Calibri" w:hAnsi="Calibri"/>
                <w:noProof/>
                <w:sz w:val="20"/>
                <w:szCs w:val="20"/>
              </w:rPr>
              <w:pict w14:anchorId="57B5B69F">
                <v:rect id="_x0000_i1026" alt="" style="width:453.6pt;height:.05pt;mso-width-percent:0;mso-height-percent:0;mso-width-percent:0;mso-height-percent:0" o:hralign="center" o:hrstd="t" o:hr="t" fillcolor="#a0a0a0" stroked="f"/>
              </w:pict>
            </w:r>
          </w:p>
          <w:p w14:paraId="15117DCF" w14:textId="77777777" w:rsidR="00C42C33" w:rsidRDefault="00C42C33" w:rsidP="006967BF">
            <w:pPr>
              <w:rPr>
                <w:rFonts w:ascii="Calibri" w:hAnsi="Calibri"/>
                <w:sz w:val="20"/>
                <w:szCs w:val="20"/>
              </w:rPr>
            </w:pPr>
          </w:p>
          <w:p w14:paraId="7B102997" w14:textId="36188FE0" w:rsidR="00C42C33" w:rsidRDefault="00C42C33" w:rsidP="006967BF">
            <w:pPr>
              <w:rPr>
                <w:rFonts w:ascii="Calibri" w:hAnsi="Calibri"/>
                <w:sz w:val="20"/>
                <w:szCs w:val="20"/>
              </w:rPr>
            </w:pPr>
          </w:p>
          <w:p w14:paraId="67544E54" w14:textId="284DD112" w:rsidR="00C42C33" w:rsidRDefault="00C42C33" w:rsidP="006967BF">
            <w:pPr>
              <w:rPr>
                <w:rFonts w:ascii="Calibri" w:hAnsi="Calibri"/>
                <w:sz w:val="20"/>
                <w:szCs w:val="20"/>
              </w:rPr>
            </w:pPr>
          </w:p>
          <w:p w14:paraId="4C5A703D" w14:textId="0E47A61E" w:rsidR="00C42C33" w:rsidRDefault="00C42C33" w:rsidP="006967BF">
            <w:pPr>
              <w:rPr>
                <w:rFonts w:ascii="Calibri" w:hAnsi="Calibri"/>
                <w:sz w:val="20"/>
                <w:szCs w:val="20"/>
              </w:rPr>
            </w:pPr>
          </w:p>
          <w:p w14:paraId="6DBC895D" w14:textId="74EEA506" w:rsidR="00C42C33" w:rsidRDefault="00C42C33" w:rsidP="006967BF">
            <w:pPr>
              <w:rPr>
                <w:rFonts w:ascii="Calibri" w:hAnsi="Calibri"/>
                <w:sz w:val="20"/>
                <w:szCs w:val="20"/>
              </w:rPr>
            </w:pPr>
          </w:p>
          <w:p w14:paraId="023DDB48" w14:textId="1A1215A0" w:rsidR="00C42C33" w:rsidRDefault="00C42C33" w:rsidP="006967BF">
            <w:pPr>
              <w:rPr>
                <w:rFonts w:ascii="Calibri" w:hAnsi="Calibri"/>
                <w:sz w:val="20"/>
                <w:szCs w:val="20"/>
              </w:rPr>
            </w:pPr>
          </w:p>
          <w:p w14:paraId="42D46502" w14:textId="70443BE6" w:rsidR="00C42C33" w:rsidRDefault="00C42C33" w:rsidP="006967BF">
            <w:pPr>
              <w:rPr>
                <w:rFonts w:ascii="Calibri" w:hAnsi="Calibri"/>
                <w:sz w:val="20"/>
                <w:szCs w:val="20"/>
              </w:rPr>
            </w:pPr>
          </w:p>
          <w:p w14:paraId="04BAEA82" w14:textId="11C32BC3" w:rsidR="00C42C33" w:rsidRDefault="00C42C33" w:rsidP="006967BF">
            <w:pPr>
              <w:rPr>
                <w:rFonts w:ascii="Calibri" w:hAnsi="Calibri"/>
                <w:sz w:val="20"/>
                <w:szCs w:val="20"/>
              </w:rPr>
            </w:pPr>
          </w:p>
          <w:p w14:paraId="0772839A" w14:textId="4F2F616B" w:rsidR="00C42C33" w:rsidRDefault="00C42C33" w:rsidP="006967BF">
            <w:pPr>
              <w:rPr>
                <w:rFonts w:ascii="Calibri" w:hAnsi="Calibri"/>
                <w:sz w:val="20"/>
                <w:szCs w:val="20"/>
              </w:rPr>
            </w:pPr>
          </w:p>
          <w:p w14:paraId="67B921BB" w14:textId="77777777" w:rsidR="00C42C33" w:rsidRDefault="00C42C33" w:rsidP="006967BF">
            <w:pPr>
              <w:rPr>
                <w:rFonts w:ascii="Calibri" w:hAnsi="Calibri"/>
                <w:sz w:val="20"/>
                <w:szCs w:val="20"/>
              </w:rPr>
            </w:pPr>
          </w:p>
          <w:p w14:paraId="03241B66" w14:textId="77777777" w:rsidR="00C42C33" w:rsidRDefault="00C42C33" w:rsidP="006967BF">
            <w:pPr>
              <w:rPr>
                <w:rFonts w:ascii="Calibri" w:hAnsi="Calibri"/>
                <w:sz w:val="20"/>
                <w:szCs w:val="20"/>
              </w:rPr>
            </w:pPr>
          </w:p>
          <w:p w14:paraId="732337B6" w14:textId="77777777" w:rsidR="00796A27" w:rsidRPr="0054574D" w:rsidRDefault="00796A27" w:rsidP="006967BF">
            <w:pPr>
              <w:rPr>
                <w:rFonts w:ascii="Calibri" w:hAnsi="Calibri"/>
                <w:sz w:val="20"/>
                <w:szCs w:val="20"/>
              </w:rPr>
            </w:pPr>
          </w:p>
          <w:p w14:paraId="1C8FF024" w14:textId="77777777" w:rsidR="00EF4676" w:rsidRDefault="00EF4676" w:rsidP="006967BF">
            <w:pPr>
              <w:rPr>
                <w:rFonts w:ascii="Calibri" w:hAnsi="Calibri"/>
                <w:sz w:val="20"/>
                <w:szCs w:val="20"/>
              </w:rPr>
            </w:pPr>
          </w:p>
          <w:p w14:paraId="58FC5EA8" w14:textId="77777777" w:rsidR="00EF4676" w:rsidRPr="0054574D" w:rsidRDefault="00EF4676" w:rsidP="006967BF">
            <w:pPr>
              <w:rPr>
                <w:rFonts w:ascii="Calibri" w:hAnsi="Calibri"/>
                <w:sz w:val="20"/>
                <w:szCs w:val="20"/>
              </w:rPr>
            </w:pPr>
          </w:p>
        </w:tc>
      </w:tr>
    </w:tbl>
    <w:p w14:paraId="06AB713C" w14:textId="339275FE" w:rsidR="00C42C33" w:rsidRDefault="00C42C33" w:rsidP="006967BF">
      <w:pPr>
        <w:jc w:val="center"/>
        <w:rPr>
          <w:rFonts w:ascii="Calibri" w:hAnsi="Calibri"/>
          <w:sz w:val="20"/>
          <w:szCs w:val="20"/>
          <w:lang w:eastAsia="en-US"/>
        </w:rPr>
      </w:pPr>
    </w:p>
    <w:p w14:paraId="14C54DBE" w14:textId="77777777" w:rsidR="00C42C33" w:rsidRDefault="00C42C33" w:rsidP="006967BF">
      <w:pPr>
        <w:jc w:val="center"/>
        <w:rPr>
          <w:rFonts w:ascii="Calibri" w:hAnsi="Calibri"/>
          <w:sz w:val="20"/>
          <w:szCs w:val="20"/>
          <w:lang w:eastAsia="en-US"/>
        </w:rPr>
      </w:pPr>
    </w:p>
    <w:tbl>
      <w:tblPr>
        <w:tblW w:w="10490" w:type="dxa"/>
        <w:tblInd w:w="-58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490"/>
      </w:tblGrid>
      <w:tr w:rsidR="00C8661C" w:rsidRPr="0054574D" w14:paraId="76A52802" w14:textId="77777777" w:rsidTr="00C42C33">
        <w:trPr>
          <w:trHeight w:val="4072"/>
        </w:trPr>
        <w:tc>
          <w:tcPr>
            <w:tcW w:w="10490" w:type="dxa"/>
            <w:tcBorders>
              <w:top w:val="double" w:sz="4" w:space="0" w:color="auto"/>
              <w:left w:val="double" w:sz="4" w:space="0" w:color="auto"/>
              <w:bottom w:val="nil"/>
              <w:right w:val="double" w:sz="4" w:space="0" w:color="auto"/>
            </w:tcBorders>
          </w:tcPr>
          <w:p w14:paraId="7506A172" w14:textId="1B799514" w:rsidR="007657EB" w:rsidRDefault="00CB60B1" w:rsidP="007657EB">
            <w:pPr>
              <w:tabs>
                <w:tab w:val="left" w:pos="9050"/>
              </w:tabs>
              <w:jc w:val="center"/>
              <w:rPr>
                <w:rFonts w:ascii="Calibri" w:hAnsi="Calibri"/>
                <w:b/>
                <w:bCs/>
                <w:sz w:val="20"/>
                <w:szCs w:val="20"/>
              </w:rPr>
            </w:pPr>
            <w:r>
              <w:rPr>
                <w:rFonts w:ascii="Calibri" w:hAnsi="Calibri"/>
                <w:b/>
                <w:bCs/>
                <w:sz w:val="20"/>
                <w:szCs w:val="20"/>
              </w:rPr>
              <w:t>Consortium et information financières</w:t>
            </w:r>
          </w:p>
          <w:p w14:paraId="0FCAD1CC" w14:textId="77777777" w:rsidR="00C8661C" w:rsidRPr="00C8661C" w:rsidRDefault="00000000" w:rsidP="007657EB">
            <w:pPr>
              <w:tabs>
                <w:tab w:val="left" w:pos="9050"/>
              </w:tabs>
              <w:rPr>
                <w:rFonts w:ascii="Calibri" w:hAnsi="Calibri"/>
                <w:b/>
                <w:bCs/>
                <w:sz w:val="20"/>
                <w:szCs w:val="20"/>
              </w:rPr>
            </w:pPr>
            <w:r>
              <w:rPr>
                <w:rFonts w:ascii="Calibri" w:hAnsi="Calibri"/>
                <w:b/>
                <w:bCs/>
                <w:noProof/>
                <w:sz w:val="20"/>
                <w:szCs w:val="20"/>
              </w:rPr>
              <w:pict w14:anchorId="51F76448">
                <v:rect id="_x0000_i1027" alt="" style="width:453.6pt;height:.05pt;mso-width-percent:0;mso-height-percent:0;mso-width-percent:0;mso-height-percent:0" o:hralign="center" o:hrstd="t" o:hr="t" fillcolor="#a0a0a0" stroked="f"/>
              </w:pict>
            </w:r>
          </w:p>
          <w:p w14:paraId="58BA1892" w14:textId="377E4C8A" w:rsidR="00CB60B1" w:rsidRDefault="00CB60B1" w:rsidP="00CB60B1">
            <w:pPr>
              <w:tabs>
                <w:tab w:val="left" w:pos="9050"/>
              </w:tabs>
              <w:rPr>
                <w:rFonts w:ascii="Calibri" w:hAnsi="Calibri"/>
                <w:sz w:val="20"/>
                <w:szCs w:val="20"/>
              </w:rPr>
            </w:pPr>
            <w:r w:rsidRPr="00CB60B1">
              <w:rPr>
                <w:rFonts w:ascii="Calibri" w:hAnsi="Calibri"/>
                <w:sz w:val="20"/>
                <w:szCs w:val="20"/>
              </w:rPr>
              <w:t>Montant total du projet</w:t>
            </w:r>
            <w:r>
              <w:rPr>
                <w:rFonts w:ascii="Calibri" w:hAnsi="Calibri"/>
                <w:sz w:val="20"/>
                <w:szCs w:val="20"/>
              </w:rPr>
              <w:t xml:space="preserve"> </w:t>
            </w:r>
            <w:r w:rsidRPr="0054574D">
              <w:rPr>
                <w:rFonts w:ascii="Calibri" w:hAnsi="Calibri"/>
                <w:sz w:val="20"/>
                <w:szCs w:val="20"/>
              </w:rPr>
              <w:t xml:space="preserve">: </w:t>
            </w:r>
            <w:r>
              <w:rPr>
                <w:rFonts w:ascii="Calibri" w:hAnsi="Calibri"/>
                <w:sz w:val="20"/>
                <w:szCs w:val="20"/>
              </w:rPr>
              <w:t>XX k</w:t>
            </w:r>
            <w:r w:rsidRPr="0054574D">
              <w:rPr>
                <w:rFonts w:ascii="Calibri" w:hAnsi="Calibri"/>
                <w:sz w:val="20"/>
                <w:szCs w:val="20"/>
              </w:rPr>
              <w:t xml:space="preserve">€ </w:t>
            </w:r>
          </w:p>
          <w:p w14:paraId="57C0C171" w14:textId="77777777" w:rsidR="00CB60B1" w:rsidRDefault="00CB60B1" w:rsidP="00CB60B1">
            <w:pPr>
              <w:rPr>
                <w:rFonts w:ascii="Calibri" w:hAnsi="Calibri"/>
                <w:bCs/>
                <w:sz w:val="20"/>
                <w:szCs w:val="20"/>
              </w:rPr>
            </w:pPr>
          </w:p>
          <w:p w14:paraId="2258DDDC" w14:textId="1D0B5B78" w:rsidR="00CB60B1" w:rsidRDefault="00CB60B1" w:rsidP="00CB60B1">
            <w:pPr>
              <w:rPr>
                <w:rFonts w:ascii="Calibri" w:hAnsi="Calibri"/>
                <w:sz w:val="20"/>
                <w:szCs w:val="20"/>
              </w:rPr>
            </w:pPr>
            <w:r w:rsidRPr="006967BF">
              <w:rPr>
                <w:rFonts w:ascii="Calibri" w:hAnsi="Calibri"/>
                <w:bCs/>
                <w:sz w:val="20"/>
                <w:szCs w:val="20"/>
              </w:rPr>
              <w:t>Date de début :</w:t>
            </w:r>
            <w:r w:rsidRPr="006967BF">
              <w:rPr>
                <w:rFonts w:ascii="Calibri" w:hAnsi="Calibri"/>
                <w:sz w:val="20"/>
                <w:szCs w:val="20"/>
              </w:rPr>
              <w:t xml:space="preserve"> </w:t>
            </w:r>
          </w:p>
          <w:p w14:paraId="4644003C" w14:textId="77777777" w:rsidR="00CB60B1" w:rsidRDefault="00CB60B1" w:rsidP="00CB60B1">
            <w:pPr>
              <w:rPr>
                <w:rFonts w:ascii="Calibri" w:hAnsi="Calibri"/>
                <w:sz w:val="20"/>
                <w:szCs w:val="20"/>
              </w:rPr>
            </w:pPr>
          </w:p>
          <w:p w14:paraId="0D9C31A2" w14:textId="77777777" w:rsidR="00CB60B1" w:rsidRDefault="00CB60B1" w:rsidP="00CB60B1">
            <w:pPr>
              <w:rPr>
                <w:rFonts w:ascii="Calibri" w:hAnsi="Calibri"/>
                <w:sz w:val="20"/>
                <w:szCs w:val="20"/>
              </w:rPr>
            </w:pPr>
            <w:r w:rsidRPr="005B7BB5">
              <w:rPr>
                <w:rFonts w:ascii="Calibri" w:hAnsi="Calibri"/>
                <w:sz w:val="20"/>
                <w:szCs w:val="20"/>
              </w:rPr>
              <w:t>Durée du projet</w:t>
            </w:r>
            <w:r w:rsidRPr="0054574D">
              <w:rPr>
                <w:rFonts w:ascii="Calibri" w:hAnsi="Calibri"/>
                <w:b/>
                <w:bCs/>
                <w:sz w:val="20"/>
                <w:szCs w:val="20"/>
              </w:rPr>
              <w:t xml:space="preserve"> </w:t>
            </w:r>
            <w:r w:rsidRPr="0054574D">
              <w:rPr>
                <w:rFonts w:ascii="Calibri" w:hAnsi="Calibri"/>
                <w:sz w:val="20"/>
                <w:szCs w:val="20"/>
              </w:rPr>
              <w:t xml:space="preserve">(en mois) : </w:t>
            </w:r>
          </w:p>
          <w:p w14:paraId="3C28CC46" w14:textId="77777777" w:rsidR="00CB60B1" w:rsidRDefault="00CB60B1" w:rsidP="00CB60B1">
            <w:pPr>
              <w:rPr>
                <w:rFonts w:ascii="Calibri" w:hAnsi="Calibri"/>
                <w:sz w:val="20"/>
                <w:szCs w:val="20"/>
              </w:rPr>
            </w:pPr>
          </w:p>
          <w:p w14:paraId="04316AA8" w14:textId="77777777" w:rsidR="00CB60B1" w:rsidRDefault="00CB60B1" w:rsidP="00CB60B1">
            <w:pPr>
              <w:rPr>
                <w:rFonts w:ascii="Calibri" w:hAnsi="Calibri"/>
                <w:sz w:val="20"/>
                <w:szCs w:val="20"/>
              </w:rPr>
            </w:pPr>
            <w:r w:rsidRPr="006967BF">
              <w:rPr>
                <w:rFonts w:ascii="Calibri" w:hAnsi="Calibri"/>
                <w:bCs/>
                <w:sz w:val="20"/>
                <w:szCs w:val="20"/>
              </w:rPr>
              <w:t>Date de mise sur le marché</w:t>
            </w:r>
            <w:r>
              <w:rPr>
                <w:rFonts w:ascii="Calibri" w:hAnsi="Calibri"/>
                <w:bCs/>
                <w:sz w:val="20"/>
                <w:szCs w:val="20"/>
              </w:rPr>
              <w:t xml:space="preserve"> visée</w:t>
            </w:r>
            <w:r w:rsidRPr="006967BF">
              <w:rPr>
                <w:rFonts w:ascii="Calibri" w:hAnsi="Calibri"/>
                <w:bCs/>
                <w:sz w:val="20"/>
                <w:szCs w:val="20"/>
              </w:rPr>
              <w:t> :</w:t>
            </w:r>
            <w:r w:rsidRPr="0054574D">
              <w:rPr>
                <w:rFonts w:ascii="Calibri" w:hAnsi="Calibri"/>
                <w:sz w:val="20"/>
                <w:szCs w:val="20"/>
              </w:rPr>
              <w:t xml:space="preserve"> </w:t>
            </w:r>
          </w:p>
          <w:p w14:paraId="77C134DE" w14:textId="601FDB70" w:rsidR="00C8661C" w:rsidRDefault="00C8661C" w:rsidP="00CB60B1">
            <w:pPr>
              <w:tabs>
                <w:tab w:val="left" w:pos="9050"/>
              </w:tabs>
              <w:rPr>
                <w:rFonts w:ascii="Calibri" w:hAnsi="Calibri"/>
                <w:b/>
                <w:bCs/>
                <w:sz w:val="20"/>
                <w:szCs w:val="20"/>
              </w:rPr>
            </w:pPr>
          </w:p>
          <w:p w14:paraId="41324502" w14:textId="606D5023" w:rsidR="00CB60B1" w:rsidRPr="00CB60B1" w:rsidRDefault="00CB60B1" w:rsidP="00CB60B1">
            <w:pPr>
              <w:rPr>
                <w:rFonts w:ascii="Calibri" w:hAnsi="Calibri"/>
                <w:sz w:val="20"/>
                <w:szCs w:val="20"/>
              </w:rPr>
            </w:pPr>
            <w:r w:rsidRPr="005B7BB5">
              <w:rPr>
                <w:rFonts w:ascii="Calibri" w:hAnsi="Calibri"/>
                <w:sz w:val="20"/>
                <w:szCs w:val="20"/>
              </w:rPr>
              <w:t>Avez-vous déjà ciblé un guichet de financement pour ce projet ? si oui, lequel ?</w:t>
            </w:r>
          </w:p>
          <w:p w14:paraId="2B0AA672" w14:textId="77777777" w:rsidR="00CB60B1" w:rsidRPr="00C8661C" w:rsidRDefault="00CB60B1" w:rsidP="00CB60B1">
            <w:pPr>
              <w:tabs>
                <w:tab w:val="left" w:pos="9050"/>
              </w:tabs>
              <w:rPr>
                <w:rFonts w:ascii="Calibri" w:hAnsi="Calibri"/>
                <w:b/>
                <w:bCs/>
                <w:sz w:val="20"/>
                <w:szCs w:val="20"/>
              </w:rPr>
            </w:pPr>
          </w:p>
          <w:tbl>
            <w:tblPr>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7"/>
              <w:gridCol w:w="1331"/>
              <w:gridCol w:w="883"/>
              <w:gridCol w:w="2058"/>
              <w:gridCol w:w="1913"/>
              <w:gridCol w:w="735"/>
              <w:gridCol w:w="794"/>
            </w:tblGrid>
            <w:tr w:rsidR="00106708" w:rsidRPr="0054574D" w14:paraId="2FBFD4FA" w14:textId="5CA2B385" w:rsidTr="00106708">
              <w:trPr>
                <w:trHeight w:val="18"/>
              </w:trPr>
              <w:tc>
                <w:tcPr>
                  <w:tcW w:w="2617" w:type="dxa"/>
                  <w:vMerge w:val="restart"/>
                </w:tcPr>
                <w:p w14:paraId="34EB0181" w14:textId="646681BA" w:rsidR="00106708" w:rsidRPr="00504F4B" w:rsidRDefault="00106708" w:rsidP="0017183F">
                  <w:pPr>
                    <w:rPr>
                      <w:rFonts w:ascii="Calibri" w:hAnsi="Calibri"/>
                      <w:b/>
                      <w:sz w:val="18"/>
                      <w:szCs w:val="20"/>
                    </w:rPr>
                  </w:pPr>
                  <w:r w:rsidRPr="00504F4B">
                    <w:rPr>
                      <w:rFonts w:ascii="Calibri" w:hAnsi="Calibri"/>
                      <w:b/>
                      <w:sz w:val="18"/>
                      <w:szCs w:val="20"/>
                    </w:rPr>
                    <w:t>Nom</w:t>
                  </w:r>
                  <w:r>
                    <w:rPr>
                      <w:rFonts w:ascii="Calibri" w:hAnsi="Calibri"/>
                      <w:b/>
                      <w:sz w:val="18"/>
                      <w:szCs w:val="20"/>
                    </w:rPr>
                    <w:t xml:space="preserve"> organisation </w:t>
                  </w:r>
                  <w:r w:rsidRPr="00504F4B">
                    <w:rPr>
                      <w:rFonts w:ascii="Calibri" w:hAnsi="Calibri"/>
                      <w:b/>
                      <w:sz w:val="18"/>
                      <w:szCs w:val="20"/>
                    </w:rPr>
                    <w:t xml:space="preserve"> </w:t>
                  </w:r>
                </w:p>
              </w:tc>
              <w:tc>
                <w:tcPr>
                  <w:tcW w:w="1331" w:type="dxa"/>
                  <w:vMerge w:val="restart"/>
                </w:tcPr>
                <w:p w14:paraId="595CF8D3" w14:textId="216A7F2E" w:rsidR="00106708" w:rsidRPr="00504F4B" w:rsidRDefault="00106708" w:rsidP="0017183F">
                  <w:pPr>
                    <w:rPr>
                      <w:rFonts w:ascii="Calibri" w:hAnsi="Calibri"/>
                      <w:b/>
                      <w:sz w:val="20"/>
                      <w:szCs w:val="20"/>
                    </w:rPr>
                  </w:pPr>
                  <w:r w:rsidRPr="00106708">
                    <w:rPr>
                      <w:rFonts w:ascii="Calibri" w:hAnsi="Calibri"/>
                      <w:b/>
                      <w:sz w:val="18"/>
                      <w:szCs w:val="18"/>
                    </w:rPr>
                    <w:t xml:space="preserve">Type de structure – </w:t>
                  </w:r>
                  <w:r w:rsidRPr="00106708">
                    <w:rPr>
                      <w:rFonts w:ascii="Calibri" w:hAnsi="Calibri"/>
                      <w:bCs/>
                      <w:sz w:val="16"/>
                      <w:szCs w:val="16"/>
                    </w:rPr>
                    <w:t>PME, ETI, Grand groupe ou labo</w:t>
                  </w:r>
                </w:p>
              </w:tc>
              <w:tc>
                <w:tcPr>
                  <w:tcW w:w="883" w:type="dxa"/>
                  <w:vMerge w:val="restart"/>
                </w:tcPr>
                <w:p w14:paraId="5EC2AAA4" w14:textId="1D8425A5" w:rsidR="00106708" w:rsidRPr="00504F4B" w:rsidRDefault="00106708" w:rsidP="0017183F">
                  <w:pPr>
                    <w:rPr>
                      <w:rFonts w:ascii="Calibri" w:hAnsi="Calibri"/>
                      <w:sz w:val="18"/>
                      <w:szCs w:val="20"/>
                    </w:rPr>
                  </w:pPr>
                  <w:r w:rsidRPr="00504F4B">
                    <w:rPr>
                      <w:rFonts w:ascii="Calibri" w:hAnsi="Calibri"/>
                      <w:b/>
                      <w:sz w:val="18"/>
                      <w:szCs w:val="20"/>
                    </w:rPr>
                    <w:t>Lieu des travaux</w:t>
                  </w:r>
                  <w:r w:rsidRPr="00504F4B">
                    <w:rPr>
                      <w:rFonts w:ascii="Calibri" w:hAnsi="Calibri"/>
                      <w:sz w:val="18"/>
                      <w:szCs w:val="20"/>
                    </w:rPr>
                    <w:t xml:space="preserve"> </w:t>
                  </w:r>
                  <w:r>
                    <w:rPr>
                      <w:rFonts w:ascii="Calibri" w:hAnsi="Calibri"/>
                      <w:i/>
                      <w:sz w:val="18"/>
                      <w:szCs w:val="20"/>
                    </w:rPr>
                    <w:t>[dépt]</w:t>
                  </w:r>
                </w:p>
              </w:tc>
              <w:tc>
                <w:tcPr>
                  <w:tcW w:w="3971" w:type="dxa"/>
                  <w:gridSpan w:val="2"/>
                </w:tcPr>
                <w:p w14:paraId="759CE6E0" w14:textId="16251836" w:rsidR="00106708" w:rsidRPr="00504F4B" w:rsidRDefault="00106708" w:rsidP="00AF196C">
                  <w:pPr>
                    <w:jc w:val="center"/>
                    <w:rPr>
                      <w:rFonts w:ascii="Calibri" w:hAnsi="Calibri"/>
                      <w:b/>
                      <w:sz w:val="18"/>
                      <w:szCs w:val="20"/>
                    </w:rPr>
                  </w:pPr>
                  <w:r>
                    <w:rPr>
                      <w:rFonts w:ascii="Calibri" w:hAnsi="Calibri"/>
                      <w:b/>
                      <w:sz w:val="18"/>
                      <w:szCs w:val="20"/>
                    </w:rPr>
                    <w:t>Budget</w:t>
                  </w:r>
                </w:p>
              </w:tc>
              <w:tc>
                <w:tcPr>
                  <w:tcW w:w="1529" w:type="dxa"/>
                  <w:gridSpan w:val="2"/>
                </w:tcPr>
                <w:p w14:paraId="68CDCFD4" w14:textId="3815378F" w:rsidR="00106708" w:rsidRPr="00504F4B" w:rsidRDefault="00106708" w:rsidP="00AF196C">
                  <w:pPr>
                    <w:jc w:val="center"/>
                    <w:rPr>
                      <w:rFonts w:ascii="Calibri" w:hAnsi="Calibri"/>
                      <w:b/>
                      <w:sz w:val="18"/>
                      <w:szCs w:val="20"/>
                    </w:rPr>
                  </w:pPr>
                  <w:r w:rsidRPr="00504F4B">
                    <w:rPr>
                      <w:rFonts w:ascii="Calibri" w:hAnsi="Calibri"/>
                      <w:b/>
                      <w:sz w:val="18"/>
                      <w:szCs w:val="20"/>
                    </w:rPr>
                    <w:t xml:space="preserve">Adhérent </w:t>
                  </w:r>
                </w:p>
              </w:tc>
            </w:tr>
            <w:tr w:rsidR="00106708" w:rsidRPr="0054574D" w14:paraId="46D523DE" w14:textId="77777777" w:rsidTr="00106708">
              <w:trPr>
                <w:trHeight w:val="18"/>
              </w:trPr>
              <w:tc>
                <w:tcPr>
                  <w:tcW w:w="2617" w:type="dxa"/>
                  <w:vMerge/>
                </w:tcPr>
                <w:p w14:paraId="544306D3" w14:textId="77777777" w:rsidR="00106708" w:rsidRPr="00504F4B" w:rsidRDefault="00106708" w:rsidP="00775F59">
                  <w:pPr>
                    <w:rPr>
                      <w:rFonts w:ascii="Calibri" w:hAnsi="Calibri"/>
                      <w:b/>
                      <w:sz w:val="18"/>
                      <w:szCs w:val="20"/>
                    </w:rPr>
                  </w:pPr>
                </w:p>
              </w:tc>
              <w:tc>
                <w:tcPr>
                  <w:tcW w:w="1331" w:type="dxa"/>
                  <w:vMerge/>
                </w:tcPr>
                <w:p w14:paraId="12C398B6" w14:textId="297DA581" w:rsidR="00106708" w:rsidRPr="00504F4B" w:rsidRDefault="00106708" w:rsidP="00775F59">
                  <w:pPr>
                    <w:rPr>
                      <w:rFonts w:ascii="Calibri" w:hAnsi="Calibri"/>
                      <w:b/>
                      <w:sz w:val="18"/>
                      <w:szCs w:val="20"/>
                    </w:rPr>
                  </w:pPr>
                </w:p>
              </w:tc>
              <w:tc>
                <w:tcPr>
                  <w:tcW w:w="883" w:type="dxa"/>
                  <w:vMerge/>
                </w:tcPr>
                <w:p w14:paraId="74C628F9" w14:textId="77777777" w:rsidR="00106708" w:rsidRPr="00504F4B" w:rsidRDefault="00106708" w:rsidP="00775F59">
                  <w:pPr>
                    <w:rPr>
                      <w:rFonts w:ascii="Calibri" w:hAnsi="Calibri"/>
                      <w:b/>
                      <w:sz w:val="18"/>
                      <w:szCs w:val="20"/>
                    </w:rPr>
                  </w:pPr>
                </w:p>
              </w:tc>
              <w:tc>
                <w:tcPr>
                  <w:tcW w:w="2058" w:type="dxa"/>
                </w:tcPr>
                <w:p w14:paraId="665F9F0B" w14:textId="488358C6" w:rsidR="00106708" w:rsidRDefault="00106708" w:rsidP="00775F59">
                  <w:pPr>
                    <w:jc w:val="center"/>
                    <w:rPr>
                      <w:rFonts w:ascii="Calibri" w:hAnsi="Calibri"/>
                      <w:b/>
                      <w:sz w:val="18"/>
                      <w:szCs w:val="20"/>
                    </w:rPr>
                  </w:pPr>
                  <w:r>
                    <w:rPr>
                      <w:rFonts w:ascii="Calibri" w:hAnsi="Calibri"/>
                      <w:b/>
                      <w:sz w:val="18"/>
                      <w:szCs w:val="20"/>
                    </w:rPr>
                    <w:t xml:space="preserve">Coûts complets </w:t>
                  </w:r>
                  <w:r w:rsidRPr="00775F59">
                    <w:rPr>
                      <w:rFonts w:ascii="Calibri" w:hAnsi="Calibri"/>
                      <w:bCs/>
                      <w:i/>
                      <w:iCs/>
                      <w:sz w:val="18"/>
                      <w:szCs w:val="20"/>
                    </w:rPr>
                    <w:t>[k€]</w:t>
                  </w:r>
                </w:p>
              </w:tc>
              <w:tc>
                <w:tcPr>
                  <w:tcW w:w="1913" w:type="dxa"/>
                </w:tcPr>
                <w:p w14:paraId="2DE85333" w14:textId="639C01EB" w:rsidR="00106708" w:rsidRDefault="00106708" w:rsidP="00775F59">
                  <w:pPr>
                    <w:jc w:val="center"/>
                    <w:rPr>
                      <w:rFonts w:ascii="Calibri" w:hAnsi="Calibri"/>
                      <w:b/>
                      <w:sz w:val="18"/>
                      <w:szCs w:val="20"/>
                    </w:rPr>
                  </w:pPr>
                  <w:r>
                    <w:rPr>
                      <w:rFonts w:ascii="Calibri" w:hAnsi="Calibri"/>
                      <w:b/>
                      <w:sz w:val="18"/>
                      <w:szCs w:val="20"/>
                    </w:rPr>
                    <w:t xml:space="preserve">Aide demandée </w:t>
                  </w:r>
                  <w:r w:rsidRPr="00775F59">
                    <w:rPr>
                      <w:rFonts w:ascii="Calibri" w:hAnsi="Calibri"/>
                      <w:bCs/>
                      <w:i/>
                      <w:iCs/>
                      <w:sz w:val="18"/>
                      <w:szCs w:val="20"/>
                    </w:rPr>
                    <w:t>[k€]</w:t>
                  </w:r>
                </w:p>
              </w:tc>
              <w:tc>
                <w:tcPr>
                  <w:tcW w:w="735" w:type="dxa"/>
                </w:tcPr>
                <w:p w14:paraId="035340D8" w14:textId="1F52287F" w:rsidR="00106708" w:rsidRPr="00504F4B" w:rsidRDefault="00106708" w:rsidP="00775F59">
                  <w:pPr>
                    <w:jc w:val="center"/>
                    <w:rPr>
                      <w:rFonts w:ascii="Calibri" w:hAnsi="Calibri"/>
                      <w:b/>
                      <w:sz w:val="18"/>
                      <w:szCs w:val="20"/>
                    </w:rPr>
                  </w:pPr>
                  <w:r>
                    <w:rPr>
                      <w:rFonts w:ascii="Calibri" w:hAnsi="Calibri"/>
                      <w:b/>
                      <w:sz w:val="18"/>
                      <w:szCs w:val="20"/>
                    </w:rPr>
                    <w:t>PMBA</w:t>
                  </w:r>
                </w:p>
              </w:tc>
              <w:tc>
                <w:tcPr>
                  <w:tcW w:w="794" w:type="dxa"/>
                </w:tcPr>
                <w:p w14:paraId="48AE744C" w14:textId="2482BA39" w:rsidR="00106708" w:rsidRDefault="00106708" w:rsidP="00775F59">
                  <w:pPr>
                    <w:jc w:val="center"/>
                    <w:rPr>
                      <w:rFonts w:ascii="Calibri" w:hAnsi="Calibri"/>
                      <w:b/>
                      <w:sz w:val="18"/>
                      <w:szCs w:val="20"/>
                    </w:rPr>
                  </w:pPr>
                  <w:r>
                    <w:rPr>
                      <w:rFonts w:ascii="Calibri" w:hAnsi="Calibri"/>
                      <w:b/>
                      <w:sz w:val="18"/>
                      <w:szCs w:val="20"/>
                    </w:rPr>
                    <w:t>PMM</w:t>
                  </w:r>
                </w:p>
              </w:tc>
            </w:tr>
            <w:tr w:rsidR="00775F59" w:rsidRPr="0054574D" w14:paraId="55E12845" w14:textId="77777777" w:rsidTr="00106708">
              <w:trPr>
                <w:trHeight w:val="18"/>
              </w:trPr>
              <w:tc>
                <w:tcPr>
                  <w:tcW w:w="2617" w:type="dxa"/>
                </w:tcPr>
                <w:p w14:paraId="42C4076A" w14:textId="1572FF6C" w:rsidR="00775F59" w:rsidRPr="00775F59" w:rsidRDefault="00775F59" w:rsidP="00775F59">
                  <w:pPr>
                    <w:rPr>
                      <w:rFonts w:ascii="Calibri" w:hAnsi="Calibri"/>
                      <w:b/>
                      <w:bCs/>
                      <w:sz w:val="20"/>
                      <w:szCs w:val="20"/>
                    </w:rPr>
                  </w:pPr>
                  <w:r w:rsidRPr="00775F59">
                    <w:rPr>
                      <w:rFonts w:ascii="Calibri" w:hAnsi="Calibri"/>
                      <w:b/>
                      <w:bCs/>
                      <w:sz w:val="20"/>
                      <w:szCs w:val="20"/>
                    </w:rPr>
                    <w:t xml:space="preserve">Porteur – </w:t>
                  </w:r>
                </w:p>
                <w:p w14:paraId="3D352BA7" w14:textId="24FAC0D2" w:rsidR="00775F59" w:rsidRPr="0054574D" w:rsidRDefault="00775F59" w:rsidP="00775F59">
                  <w:pPr>
                    <w:rPr>
                      <w:rFonts w:ascii="Calibri" w:hAnsi="Calibri"/>
                      <w:sz w:val="20"/>
                      <w:szCs w:val="20"/>
                    </w:rPr>
                  </w:pPr>
                </w:p>
              </w:tc>
              <w:tc>
                <w:tcPr>
                  <w:tcW w:w="1331" w:type="dxa"/>
                </w:tcPr>
                <w:p w14:paraId="3BD884E7" w14:textId="0D9DD9B0" w:rsidR="00775F59" w:rsidRPr="0054574D" w:rsidRDefault="00775F59" w:rsidP="00775F59">
                  <w:pPr>
                    <w:rPr>
                      <w:rFonts w:ascii="Calibri" w:hAnsi="Calibri"/>
                      <w:sz w:val="20"/>
                      <w:szCs w:val="20"/>
                    </w:rPr>
                  </w:pPr>
                </w:p>
              </w:tc>
              <w:tc>
                <w:tcPr>
                  <w:tcW w:w="883" w:type="dxa"/>
                </w:tcPr>
                <w:p w14:paraId="58BF6C12" w14:textId="77777777" w:rsidR="00775F59" w:rsidRPr="00504F4B" w:rsidRDefault="00775F59" w:rsidP="00775F59">
                  <w:pPr>
                    <w:rPr>
                      <w:rFonts w:ascii="Calibri" w:hAnsi="Calibri"/>
                      <w:sz w:val="20"/>
                      <w:szCs w:val="20"/>
                    </w:rPr>
                  </w:pPr>
                </w:p>
              </w:tc>
              <w:tc>
                <w:tcPr>
                  <w:tcW w:w="2058" w:type="dxa"/>
                </w:tcPr>
                <w:p w14:paraId="310F79EC" w14:textId="77777777" w:rsidR="00775F59" w:rsidRDefault="00775F59" w:rsidP="00775F59">
                  <w:pPr>
                    <w:jc w:val="center"/>
                    <w:rPr>
                      <w:rFonts w:ascii="MS Gothic" w:eastAsia="MS Gothic" w:hAnsi="MS Gothic"/>
                      <w:sz w:val="20"/>
                      <w:szCs w:val="20"/>
                    </w:rPr>
                  </w:pPr>
                </w:p>
              </w:tc>
              <w:tc>
                <w:tcPr>
                  <w:tcW w:w="1913" w:type="dxa"/>
                </w:tcPr>
                <w:p w14:paraId="77759566" w14:textId="77777777" w:rsidR="00775F59" w:rsidRDefault="00775F59" w:rsidP="00775F59">
                  <w:pPr>
                    <w:jc w:val="center"/>
                    <w:rPr>
                      <w:rFonts w:ascii="MS Gothic" w:eastAsia="MS Gothic" w:hAnsi="MS Gothic"/>
                      <w:sz w:val="20"/>
                      <w:szCs w:val="20"/>
                    </w:rPr>
                  </w:pPr>
                </w:p>
              </w:tc>
              <w:tc>
                <w:tcPr>
                  <w:tcW w:w="735" w:type="dxa"/>
                </w:tcPr>
                <w:p w14:paraId="77C78D02" w14:textId="11989756" w:rsidR="00775F59" w:rsidRPr="0054574D" w:rsidRDefault="00775F59" w:rsidP="00775F59">
                  <w:pPr>
                    <w:jc w:val="center"/>
                    <w:rPr>
                      <w:rFonts w:ascii="Calibri" w:hAnsi="Calibri"/>
                      <w:sz w:val="20"/>
                      <w:szCs w:val="20"/>
                    </w:rPr>
                  </w:pPr>
                  <w:r>
                    <w:rPr>
                      <w:rFonts w:ascii="MS Gothic" w:eastAsia="MS Gothic" w:hAnsi="MS Gothic" w:hint="eastAsia"/>
                      <w:sz w:val="20"/>
                      <w:szCs w:val="20"/>
                    </w:rPr>
                    <w:t>☐</w:t>
                  </w:r>
                </w:p>
              </w:tc>
              <w:tc>
                <w:tcPr>
                  <w:tcW w:w="794" w:type="dxa"/>
                </w:tcPr>
                <w:p w14:paraId="735B18AC" w14:textId="3306EC3B" w:rsidR="00775F59" w:rsidRDefault="00775F59" w:rsidP="00775F59">
                  <w:pPr>
                    <w:jc w:val="center"/>
                    <w:rPr>
                      <w:rFonts w:ascii="MS Gothic" w:eastAsia="MS Gothic" w:hAnsi="MS Gothic"/>
                      <w:sz w:val="20"/>
                      <w:szCs w:val="20"/>
                    </w:rPr>
                  </w:pPr>
                  <w:r>
                    <w:rPr>
                      <w:rFonts w:ascii="MS Gothic" w:eastAsia="MS Gothic" w:hAnsi="MS Gothic" w:hint="eastAsia"/>
                      <w:sz w:val="20"/>
                      <w:szCs w:val="20"/>
                    </w:rPr>
                    <w:t>☐</w:t>
                  </w:r>
                </w:p>
              </w:tc>
            </w:tr>
            <w:tr w:rsidR="00775F59" w:rsidRPr="0054574D" w14:paraId="5A586BA6" w14:textId="77777777" w:rsidTr="00106708">
              <w:trPr>
                <w:trHeight w:val="18"/>
              </w:trPr>
              <w:tc>
                <w:tcPr>
                  <w:tcW w:w="2617" w:type="dxa"/>
                </w:tcPr>
                <w:p w14:paraId="633D7743" w14:textId="60876EA0" w:rsidR="00775F59" w:rsidRPr="0054574D" w:rsidRDefault="0088437A" w:rsidP="00775F59">
                  <w:pPr>
                    <w:rPr>
                      <w:rFonts w:ascii="Calibri" w:hAnsi="Calibri"/>
                      <w:sz w:val="20"/>
                      <w:szCs w:val="20"/>
                    </w:rPr>
                  </w:pPr>
                  <w:r>
                    <w:rPr>
                      <w:rFonts w:ascii="Calibri" w:hAnsi="Calibri"/>
                      <w:sz w:val="20"/>
                      <w:szCs w:val="20"/>
                    </w:rPr>
                    <w:t xml:space="preserve">Partenaire - </w:t>
                  </w:r>
                </w:p>
              </w:tc>
              <w:tc>
                <w:tcPr>
                  <w:tcW w:w="1331" w:type="dxa"/>
                </w:tcPr>
                <w:p w14:paraId="48153AE7" w14:textId="791736AB" w:rsidR="00775F59" w:rsidRPr="0054574D" w:rsidRDefault="00775F59" w:rsidP="00775F59">
                  <w:pPr>
                    <w:rPr>
                      <w:rFonts w:ascii="Calibri" w:hAnsi="Calibri"/>
                      <w:sz w:val="20"/>
                      <w:szCs w:val="20"/>
                    </w:rPr>
                  </w:pPr>
                </w:p>
              </w:tc>
              <w:tc>
                <w:tcPr>
                  <w:tcW w:w="883" w:type="dxa"/>
                </w:tcPr>
                <w:p w14:paraId="1186098A" w14:textId="77777777" w:rsidR="00775F59" w:rsidRPr="0054574D" w:rsidRDefault="00775F59" w:rsidP="00775F59">
                  <w:pPr>
                    <w:rPr>
                      <w:rFonts w:ascii="Calibri" w:hAnsi="Calibri"/>
                      <w:sz w:val="20"/>
                      <w:szCs w:val="20"/>
                    </w:rPr>
                  </w:pPr>
                </w:p>
              </w:tc>
              <w:tc>
                <w:tcPr>
                  <w:tcW w:w="2058" w:type="dxa"/>
                </w:tcPr>
                <w:p w14:paraId="5CD00F20" w14:textId="77777777" w:rsidR="00775F59" w:rsidRDefault="00775F59" w:rsidP="00775F59">
                  <w:pPr>
                    <w:jc w:val="center"/>
                    <w:rPr>
                      <w:rFonts w:ascii="MS Gothic" w:eastAsia="MS Gothic" w:hAnsi="MS Gothic"/>
                      <w:sz w:val="20"/>
                      <w:szCs w:val="20"/>
                    </w:rPr>
                  </w:pPr>
                </w:p>
              </w:tc>
              <w:tc>
                <w:tcPr>
                  <w:tcW w:w="1913" w:type="dxa"/>
                </w:tcPr>
                <w:p w14:paraId="6AF6A99F" w14:textId="77777777" w:rsidR="00775F59" w:rsidRDefault="00775F59" w:rsidP="00775F59">
                  <w:pPr>
                    <w:jc w:val="center"/>
                    <w:rPr>
                      <w:rFonts w:ascii="MS Gothic" w:eastAsia="MS Gothic" w:hAnsi="MS Gothic"/>
                      <w:sz w:val="20"/>
                      <w:szCs w:val="20"/>
                    </w:rPr>
                  </w:pPr>
                </w:p>
              </w:tc>
              <w:tc>
                <w:tcPr>
                  <w:tcW w:w="735" w:type="dxa"/>
                </w:tcPr>
                <w:p w14:paraId="08BCA2CD" w14:textId="64966842" w:rsidR="00775F59" w:rsidRPr="0054574D" w:rsidRDefault="00775F59" w:rsidP="00775F59">
                  <w:pPr>
                    <w:jc w:val="center"/>
                    <w:rPr>
                      <w:rFonts w:ascii="Calibri" w:hAnsi="Calibri"/>
                      <w:sz w:val="20"/>
                      <w:szCs w:val="20"/>
                    </w:rPr>
                  </w:pPr>
                  <w:r>
                    <w:rPr>
                      <w:rFonts w:ascii="MS Gothic" w:eastAsia="MS Gothic" w:hAnsi="MS Gothic" w:hint="eastAsia"/>
                      <w:sz w:val="20"/>
                      <w:szCs w:val="20"/>
                    </w:rPr>
                    <w:t>☐</w:t>
                  </w:r>
                </w:p>
              </w:tc>
              <w:tc>
                <w:tcPr>
                  <w:tcW w:w="794" w:type="dxa"/>
                </w:tcPr>
                <w:p w14:paraId="73BF849D" w14:textId="2BA16E8C" w:rsidR="00775F59" w:rsidRDefault="00775F59" w:rsidP="00775F59">
                  <w:pPr>
                    <w:jc w:val="center"/>
                    <w:rPr>
                      <w:rFonts w:ascii="MS Gothic" w:eastAsia="MS Gothic" w:hAnsi="MS Gothic"/>
                      <w:sz w:val="20"/>
                      <w:szCs w:val="20"/>
                    </w:rPr>
                  </w:pPr>
                  <w:r>
                    <w:rPr>
                      <w:rFonts w:ascii="MS Gothic" w:eastAsia="MS Gothic" w:hAnsi="MS Gothic" w:hint="eastAsia"/>
                      <w:sz w:val="20"/>
                      <w:szCs w:val="20"/>
                    </w:rPr>
                    <w:t>☐</w:t>
                  </w:r>
                </w:p>
              </w:tc>
            </w:tr>
            <w:tr w:rsidR="00775F59" w:rsidRPr="0054574D" w14:paraId="7C7DAC0E" w14:textId="77777777" w:rsidTr="00106708">
              <w:trPr>
                <w:trHeight w:val="18"/>
              </w:trPr>
              <w:tc>
                <w:tcPr>
                  <w:tcW w:w="2617" w:type="dxa"/>
                </w:tcPr>
                <w:p w14:paraId="21687D18" w14:textId="4E1B49F1" w:rsidR="00775F59" w:rsidRPr="0054574D" w:rsidRDefault="0088437A" w:rsidP="00775F59">
                  <w:pPr>
                    <w:rPr>
                      <w:rFonts w:ascii="Calibri" w:hAnsi="Calibri"/>
                      <w:sz w:val="20"/>
                      <w:szCs w:val="20"/>
                    </w:rPr>
                  </w:pPr>
                  <w:r>
                    <w:rPr>
                      <w:rFonts w:ascii="Calibri" w:hAnsi="Calibri"/>
                      <w:sz w:val="20"/>
                      <w:szCs w:val="20"/>
                    </w:rPr>
                    <w:t>Partenaire -</w:t>
                  </w:r>
                </w:p>
              </w:tc>
              <w:tc>
                <w:tcPr>
                  <w:tcW w:w="1331" w:type="dxa"/>
                </w:tcPr>
                <w:p w14:paraId="4093B319" w14:textId="31ED9F70" w:rsidR="00775F59" w:rsidRPr="0054574D" w:rsidRDefault="00775F59" w:rsidP="00775F59">
                  <w:pPr>
                    <w:rPr>
                      <w:rFonts w:ascii="Calibri" w:hAnsi="Calibri"/>
                      <w:sz w:val="20"/>
                      <w:szCs w:val="20"/>
                    </w:rPr>
                  </w:pPr>
                </w:p>
              </w:tc>
              <w:tc>
                <w:tcPr>
                  <w:tcW w:w="883" w:type="dxa"/>
                </w:tcPr>
                <w:p w14:paraId="312E2632" w14:textId="77777777" w:rsidR="00775F59" w:rsidRPr="0054574D" w:rsidRDefault="00775F59" w:rsidP="00775F59">
                  <w:pPr>
                    <w:rPr>
                      <w:rFonts w:ascii="Calibri" w:hAnsi="Calibri"/>
                      <w:sz w:val="20"/>
                      <w:szCs w:val="20"/>
                    </w:rPr>
                  </w:pPr>
                </w:p>
              </w:tc>
              <w:tc>
                <w:tcPr>
                  <w:tcW w:w="2058" w:type="dxa"/>
                </w:tcPr>
                <w:p w14:paraId="3AB95BCD" w14:textId="77777777" w:rsidR="00775F59" w:rsidRDefault="00775F59" w:rsidP="00775F59">
                  <w:pPr>
                    <w:jc w:val="center"/>
                    <w:rPr>
                      <w:rFonts w:ascii="MS Gothic" w:eastAsia="MS Gothic" w:hAnsi="MS Gothic"/>
                      <w:sz w:val="20"/>
                      <w:szCs w:val="20"/>
                    </w:rPr>
                  </w:pPr>
                </w:p>
              </w:tc>
              <w:tc>
                <w:tcPr>
                  <w:tcW w:w="1913" w:type="dxa"/>
                </w:tcPr>
                <w:p w14:paraId="1BE132A7" w14:textId="77777777" w:rsidR="00775F59" w:rsidRDefault="00775F59" w:rsidP="00775F59">
                  <w:pPr>
                    <w:jc w:val="center"/>
                    <w:rPr>
                      <w:rFonts w:ascii="MS Gothic" w:eastAsia="MS Gothic" w:hAnsi="MS Gothic"/>
                      <w:sz w:val="20"/>
                      <w:szCs w:val="20"/>
                    </w:rPr>
                  </w:pPr>
                </w:p>
              </w:tc>
              <w:tc>
                <w:tcPr>
                  <w:tcW w:w="735" w:type="dxa"/>
                </w:tcPr>
                <w:p w14:paraId="554C5B44" w14:textId="738124E0" w:rsidR="00775F59" w:rsidRPr="0054574D" w:rsidRDefault="00775F59" w:rsidP="00775F59">
                  <w:pPr>
                    <w:jc w:val="center"/>
                    <w:rPr>
                      <w:rFonts w:ascii="Calibri" w:hAnsi="Calibri"/>
                      <w:sz w:val="20"/>
                      <w:szCs w:val="20"/>
                    </w:rPr>
                  </w:pPr>
                  <w:r>
                    <w:rPr>
                      <w:rFonts w:ascii="MS Gothic" w:eastAsia="MS Gothic" w:hAnsi="MS Gothic" w:hint="eastAsia"/>
                      <w:sz w:val="20"/>
                      <w:szCs w:val="20"/>
                    </w:rPr>
                    <w:t>☐</w:t>
                  </w:r>
                </w:p>
              </w:tc>
              <w:tc>
                <w:tcPr>
                  <w:tcW w:w="794" w:type="dxa"/>
                </w:tcPr>
                <w:p w14:paraId="24B64ACE" w14:textId="6B1AC5E7" w:rsidR="00775F59" w:rsidRDefault="00775F59" w:rsidP="00775F59">
                  <w:pPr>
                    <w:jc w:val="center"/>
                    <w:rPr>
                      <w:rFonts w:ascii="MS Gothic" w:eastAsia="MS Gothic" w:hAnsi="MS Gothic"/>
                      <w:sz w:val="20"/>
                      <w:szCs w:val="20"/>
                    </w:rPr>
                  </w:pPr>
                  <w:r>
                    <w:rPr>
                      <w:rFonts w:ascii="MS Gothic" w:eastAsia="MS Gothic" w:hAnsi="MS Gothic" w:hint="eastAsia"/>
                      <w:sz w:val="20"/>
                      <w:szCs w:val="20"/>
                    </w:rPr>
                    <w:t>☐</w:t>
                  </w:r>
                </w:p>
              </w:tc>
            </w:tr>
            <w:tr w:rsidR="00775F59" w:rsidRPr="0054574D" w14:paraId="37DFB4C5" w14:textId="77777777" w:rsidTr="00106708">
              <w:trPr>
                <w:trHeight w:val="18"/>
              </w:trPr>
              <w:tc>
                <w:tcPr>
                  <w:tcW w:w="2617" w:type="dxa"/>
                </w:tcPr>
                <w:p w14:paraId="0579A616" w14:textId="07F076EC" w:rsidR="00775F59" w:rsidRPr="0054574D" w:rsidRDefault="0088437A" w:rsidP="00775F59">
                  <w:pPr>
                    <w:rPr>
                      <w:rFonts w:ascii="Calibri" w:hAnsi="Calibri"/>
                      <w:sz w:val="20"/>
                      <w:szCs w:val="20"/>
                    </w:rPr>
                  </w:pPr>
                  <w:r>
                    <w:rPr>
                      <w:rFonts w:ascii="Calibri" w:hAnsi="Calibri"/>
                      <w:sz w:val="20"/>
                      <w:szCs w:val="20"/>
                    </w:rPr>
                    <w:t>Partenaire -</w:t>
                  </w:r>
                </w:p>
              </w:tc>
              <w:tc>
                <w:tcPr>
                  <w:tcW w:w="1331" w:type="dxa"/>
                </w:tcPr>
                <w:p w14:paraId="26E545FA" w14:textId="1C4AB036" w:rsidR="00775F59" w:rsidRPr="0054574D" w:rsidRDefault="00775F59" w:rsidP="00775F59">
                  <w:pPr>
                    <w:rPr>
                      <w:rFonts w:ascii="Calibri" w:hAnsi="Calibri"/>
                      <w:sz w:val="20"/>
                      <w:szCs w:val="20"/>
                    </w:rPr>
                  </w:pPr>
                </w:p>
              </w:tc>
              <w:tc>
                <w:tcPr>
                  <w:tcW w:w="883" w:type="dxa"/>
                </w:tcPr>
                <w:p w14:paraId="3B169B07" w14:textId="77777777" w:rsidR="00775F59" w:rsidRPr="0054574D" w:rsidRDefault="00775F59" w:rsidP="00775F59">
                  <w:pPr>
                    <w:rPr>
                      <w:rFonts w:ascii="Calibri" w:hAnsi="Calibri"/>
                      <w:sz w:val="20"/>
                      <w:szCs w:val="20"/>
                    </w:rPr>
                  </w:pPr>
                </w:p>
              </w:tc>
              <w:tc>
                <w:tcPr>
                  <w:tcW w:w="2058" w:type="dxa"/>
                </w:tcPr>
                <w:p w14:paraId="46EC32CA" w14:textId="77777777" w:rsidR="00775F59" w:rsidRDefault="00775F59" w:rsidP="00775F59">
                  <w:pPr>
                    <w:jc w:val="center"/>
                    <w:rPr>
                      <w:rFonts w:ascii="MS Gothic" w:eastAsia="MS Gothic" w:hAnsi="MS Gothic"/>
                      <w:sz w:val="20"/>
                      <w:szCs w:val="20"/>
                    </w:rPr>
                  </w:pPr>
                </w:p>
              </w:tc>
              <w:tc>
                <w:tcPr>
                  <w:tcW w:w="1913" w:type="dxa"/>
                </w:tcPr>
                <w:p w14:paraId="07CC3235" w14:textId="77777777" w:rsidR="00775F59" w:rsidRDefault="00775F59" w:rsidP="00775F59">
                  <w:pPr>
                    <w:jc w:val="center"/>
                    <w:rPr>
                      <w:rFonts w:ascii="MS Gothic" w:eastAsia="MS Gothic" w:hAnsi="MS Gothic"/>
                      <w:sz w:val="20"/>
                      <w:szCs w:val="20"/>
                    </w:rPr>
                  </w:pPr>
                </w:p>
              </w:tc>
              <w:tc>
                <w:tcPr>
                  <w:tcW w:w="735" w:type="dxa"/>
                </w:tcPr>
                <w:p w14:paraId="7E6E24D9" w14:textId="44D29B73" w:rsidR="00775F59" w:rsidRPr="0054574D" w:rsidRDefault="00775F59" w:rsidP="00775F59">
                  <w:pPr>
                    <w:jc w:val="center"/>
                    <w:rPr>
                      <w:rFonts w:ascii="Calibri" w:hAnsi="Calibri"/>
                      <w:sz w:val="20"/>
                      <w:szCs w:val="20"/>
                    </w:rPr>
                  </w:pPr>
                  <w:r>
                    <w:rPr>
                      <w:rFonts w:ascii="MS Gothic" w:eastAsia="MS Gothic" w:hAnsi="MS Gothic" w:hint="eastAsia"/>
                      <w:sz w:val="20"/>
                      <w:szCs w:val="20"/>
                    </w:rPr>
                    <w:t>☐</w:t>
                  </w:r>
                </w:p>
              </w:tc>
              <w:tc>
                <w:tcPr>
                  <w:tcW w:w="794" w:type="dxa"/>
                </w:tcPr>
                <w:p w14:paraId="106C0674" w14:textId="7D270EF9" w:rsidR="00775F59" w:rsidRDefault="00775F59" w:rsidP="00775F59">
                  <w:pPr>
                    <w:jc w:val="center"/>
                    <w:rPr>
                      <w:rFonts w:ascii="MS Gothic" w:eastAsia="MS Gothic" w:hAnsi="MS Gothic"/>
                      <w:sz w:val="20"/>
                      <w:szCs w:val="20"/>
                    </w:rPr>
                  </w:pPr>
                  <w:r>
                    <w:rPr>
                      <w:rFonts w:ascii="MS Gothic" w:eastAsia="MS Gothic" w:hAnsi="MS Gothic" w:hint="eastAsia"/>
                      <w:sz w:val="20"/>
                      <w:szCs w:val="20"/>
                    </w:rPr>
                    <w:t>☐</w:t>
                  </w:r>
                </w:p>
              </w:tc>
            </w:tr>
            <w:tr w:rsidR="00775F59" w:rsidRPr="0054574D" w14:paraId="307F6A46" w14:textId="77777777" w:rsidTr="00106708">
              <w:trPr>
                <w:trHeight w:val="18"/>
              </w:trPr>
              <w:tc>
                <w:tcPr>
                  <w:tcW w:w="2617" w:type="dxa"/>
                </w:tcPr>
                <w:p w14:paraId="1268E964" w14:textId="2F0F0371" w:rsidR="00775F59" w:rsidRPr="0054574D" w:rsidRDefault="0088437A" w:rsidP="00775F59">
                  <w:pPr>
                    <w:rPr>
                      <w:rFonts w:ascii="Calibri" w:hAnsi="Calibri"/>
                      <w:sz w:val="20"/>
                      <w:szCs w:val="20"/>
                    </w:rPr>
                  </w:pPr>
                  <w:r>
                    <w:rPr>
                      <w:rFonts w:ascii="Calibri" w:hAnsi="Calibri"/>
                      <w:sz w:val="20"/>
                      <w:szCs w:val="20"/>
                    </w:rPr>
                    <w:t>Partenaire -</w:t>
                  </w:r>
                </w:p>
              </w:tc>
              <w:tc>
                <w:tcPr>
                  <w:tcW w:w="1331" w:type="dxa"/>
                </w:tcPr>
                <w:p w14:paraId="5DCE6DD4" w14:textId="3456E23E" w:rsidR="00775F59" w:rsidRPr="0054574D" w:rsidRDefault="00775F59" w:rsidP="00775F59">
                  <w:pPr>
                    <w:rPr>
                      <w:rFonts w:ascii="Calibri" w:hAnsi="Calibri"/>
                      <w:sz w:val="20"/>
                      <w:szCs w:val="20"/>
                    </w:rPr>
                  </w:pPr>
                </w:p>
              </w:tc>
              <w:tc>
                <w:tcPr>
                  <w:tcW w:w="883" w:type="dxa"/>
                </w:tcPr>
                <w:p w14:paraId="7D016018" w14:textId="77777777" w:rsidR="00775F59" w:rsidRPr="0054574D" w:rsidRDefault="00775F59" w:rsidP="00775F59">
                  <w:pPr>
                    <w:rPr>
                      <w:rFonts w:ascii="Calibri" w:hAnsi="Calibri"/>
                      <w:sz w:val="20"/>
                      <w:szCs w:val="20"/>
                    </w:rPr>
                  </w:pPr>
                </w:p>
              </w:tc>
              <w:tc>
                <w:tcPr>
                  <w:tcW w:w="2058" w:type="dxa"/>
                </w:tcPr>
                <w:p w14:paraId="412F44ED" w14:textId="77777777" w:rsidR="00775F59" w:rsidRDefault="00775F59" w:rsidP="00775F59">
                  <w:pPr>
                    <w:jc w:val="center"/>
                    <w:rPr>
                      <w:rFonts w:ascii="MS Gothic" w:eastAsia="MS Gothic" w:hAnsi="MS Gothic"/>
                      <w:sz w:val="20"/>
                      <w:szCs w:val="20"/>
                    </w:rPr>
                  </w:pPr>
                </w:p>
              </w:tc>
              <w:tc>
                <w:tcPr>
                  <w:tcW w:w="1913" w:type="dxa"/>
                </w:tcPr>
                <w:p w14:paraId="320C78C9" w14:textId="77777777" w:rsidR="00775F59" w:rsidRDefault="00775F59" w:rsidP="00775F59">
                  <w:pPr>
                    <w:jc w:val="center"/>
                    <w:rPr>
                      <w:rFonts w:ascii="MS Gothic" w:eastAsia="MS Gothic" w:hAnsi="MS Gothic"/>
                      <w:sz w:val="20"/>
                      <w:szCs w:val="20"/>
                    </w:rPr>
                  </w:pPr>
                </w:p>
              </w:tc>
              <w:tc>
                <w:tcPr>
                  <w:tcW w:w="735" w:type="dxa"/>
                </w:tcPr>
                <w:p w14:paraId="647F9357" w14:textId="16067E11" w:rsidR="00775F59" w:rsidRPr="0054574D" w:rsidRDefault="00775F59" w:rsidP="00775F59">
                  <w:pPr>
                    <w:jc w:val="center"/>
                    <w:rPr>
                      <w:rFonts w:ascii="Calibri" w:hAnsi="Calibri"/>
                      <w:sz w:val="20"/>
                      <w:szCs w:val="20"/>
                    </w:rPr>
                  </w:pPr>
                  <w:r>
                    <w:rPr>
                      <w:rFonts w:ascii="MS Gothic" w:eastAsia="MS Gothic" w:hAnsi="MS Gothic" w:hint="eastAsia"/>
                      <w:sz w:val="20"/>
                      <w:szCs w:val="20"/>
                    </w:rPr>
                    <w:t>☐</w:t>
                  </w:r>
                </w:p>
              </w:tc>
              <w:tc>
                <w:tcPr>
                  <w:tcW w:w="794" w:type="dxa"/>
                </w:tcPr>
                <w:p w14:paraId="0A2FD2CC" w14:textId="5E766190" w:rsidR="00775F59" w:rsidRDefault="00775F59" w:rsidP="00775F59">
                  <w:pPr>
                    <w:jc w:val="center"/>
                    <w:rPr>
                      <w:rFonts w:ascii="MS Gothic" w:eastAsia="MS Gothic" w:hAnsi="MS Gothic"/>
                      <w:sz w:val="20"/>
                      <w:szCs w:val="20"/>
                    </w:rPr>
                  </w:pPr>
                  <w:r>
                    <w:rPr>
                      <w:rFonts w:ascii="MS Gothic" w:eastAsia="MS Gothic" w:hAnsi="MS Gothic" w:hint="eastAsia"/>
                      <w:sz w:val="20"/>
                      <w:szCs w:val="20"/>
                    </w:rPr>
                    <w:t>☐</w:t>
                  </w:r>
                </w:p>
              </w:tc>
            </w:tr>
            <w:tr w:rsidR="00775F59" w:rsidRPr="0054574D" w14:paraId="43BA7103" w14:textId="77777777" w:rsidTr="00106708">
              <w:trPr>
                <w:trHeight w:val="18"/>
              </w:trPr>
              <w:tc>
                <w:tcPr>
                  <w:tcW w:w="2617" w:type="dxa"/>
                </w:tcPr>
                <w:p w14:paraId="228637BC" w14:textId="7CB00CA0" w:rsidR="00775F59" w:rsidRPr="0054574D" w:rsidRDefault="0088437A" w:rsidP="00775F59">
                  <w:pPr>
                    <w:rPr>
                      <w:rFonts w:ascii="Calibri" w:hAnsi="Calibri"/>
                      <w:sz w:val="20"/>
                      <w:szCs w:val="20"/>
                    </w:rPr>
                  </w:pPr>
                  <w:r>
                    <w:rPr>
                      <w:rFonts w:ascii="Calibri" w:hAnsi="Calibri"/>
                      <w:sz w:val="20"/>
                      <w:szCs w:val="20"/>
                    </w:rPr>
                    <w:t>…</w:t>
                  </w:r>
                </w:p>
              </w:tc>
              <w:tc>
                <w:tcPr>
                  <w:tcW w:w="1331" w:type="dxa"/>
                </w:tcPr>
                <w:p w14:paraId="1214F108" w14:textId="77777777" w:rsidR="00775F59" w:rsidRPr="0054574D" w:rsidRDefault="00775F59" w:rsidP="00775F59">
                  <w:pPr>
                    <w:rPr>
                      <w:rFonts w:ascii="Calibri" w:hAnsi="Calibri"/>
                      <w:sz w:val="20"/>
                      <w:szCs w:val="20"/>
                    </w:rPr>
                  </w:pPr>
                </w:p>
              </w:tc>
              <w:tc>
                <w:tcPr>
                  <w:tcW w:w="883" w:type="dxa"/>
                </w:tcPr>
                <w:p w14:paraId="752359DC" w14:textId="77777777" w:rsidR="00775F59" w:rsidRPr="0054574D" w:rsidRDefault="00775F59" w:rsidP="00775F59">
                  <w:pPr>
                    <w:rPr>
                      <w:rFonts w:ascii="Calibri" w:hAnsi="Calibri"/>
                      <w:sz w:val="20"/>
                      <w:szCs w:val="20"/>
                    </w:rPr>
                  </w:pPr>
                </w:p>
              </w:tc>
              <w:tc>
                <w:tcPr>
                  <w:tcW w:w="2058" w:type="dxa"/>
                </w:tcPr>
                <w:p w14:paraId="7AF1DE0F" w14:textId="77777777" w:rsidR="00775F59" w:rsidRDefault="00775F59" w:rsidP="00775F59">
                  <w:pPr>
                    <w:jc w:val="center"/>
                    <w:rPr>
                      <w:rFonts w:ascii="MS Gothic" w:eastAsia="MS Gothic" w:hAnsi="MS Gothic"/>
                      <w:sz w:val="20"/>
                      <w:szCs w:val="20"/>
                    </w:rPr>
                  </w:pPr>
                </w:p>
              </w:tc>
              <w:tc>
                <w:tcPr>
                  <w:tcW w:w="1913" w:type="dxa"/>
                </w:tcPr>
                <w:p w14:paraId="6138CDE5" w14:textId="77777777" w:rsidR="00775F59" w:rsidRDefault="00775F59" w:rsidP="00775F59">
                  <w:pPr>
                    <w:jc w:val="center"/>
                    <w:rPr>
                      <w:rFonts w:ascii="MS Gothic" w:eastAsia="MS Gothic" w:hAnsi="MS Gothic"/>
                      <w:sz w:val="20"/>
                      <w:szCs w:val="20"/>
                    </w:rPr>
                  </w:pPr>
                </w:p>
              </w:tc>
              <w:tc>
                <w:tcPr>
                  <w:tcW w:w="735" w:type="dxa"/>
                </w:tcPr>
                <w:p w14:paraId="347F69CF" w14:textId="4BD80173" w:rsidR="00775F59" w:rsidRPr="0054574D" w:rsidRDefault="00775F59" w:rsidP="00775F59">
                  <w:pPr>
                    <w:jc w:val="center"/>
                    <w:rPr>
                      <w:rFonts w:ascii="Calibri" w:hAnsi="Calibri"/>
                      <w:sz w:val="20"/>
                      <w:szCs w:val="20"/>
                    </w:rPr>
                  </w:pPr>
                  <w:r>
                    <w:rPr>
                      <w:rFonts w:ascii="MS Gothic" w:eastAsia="MS Gothic" w:hAnsi="MS Gothic" w:hint="eastAsia"/>
                      <w:sz w:val="20"/>
                      <w:szCs w:val="20"/>
                    </w:rPr>
                    <w:t>☐</w:t>
                  </w:r>
                </w:p>
              </w:tc>
              <w:tc>
                <w:tcPr>
                  <w:tcW w:w="794" w:type="dxa"/>
                </w:tcPr>
                <w:p w14:paraId="61A3BFAE" w14:textId="7E89BBEF" w:rsidR="00775F59" w:rsidRDefault="00775F59" w:rsidP="00775F59">
                  <w:pPr>
                    <w:jc w:val="center"/>
                    <w:rPr>
                      <w:rFonts w:ascii="MS Gothic" w:eastAsia="MS Gothic" w:hAnsi="MS Gothic"/>
                      <w:sz w:val="20"/>
                      <w:szCs w:val="20"/>
                    </w:rPr>
                  </w:pPr>
                  <w:r>
                    <w:rPr>
                      <w:rFonts w:ascii="MS Gothic" w:eastAsia="MS Gothic" w:hAnsi="MS Gothic" w:hint="eastAsia"/>
                      <w:sz w:val="20"/>
                      <w:szCs w:val="20"/>
                    </w:rPr>
                    <w:t>☐</w:t>
                  </w:r>
                </w:p>
              </w:tc>
            </w:tr>
          </w:tbl>
          <w:p w14:paraId="0BD49D59" w14:textId="195C7EA0" w:rsidR="00A71B0A" w:rsidRPr="00C8661C" w:rsidRDefault="00DB06F4" w:rsidP="00AF196C">
            <w:pPr>
              <w:tabs>
                <w:tab w:val="left" w:pos="9050"/>
              </w:tabs>
              <w:rPr>
                <w:rFonts w:ascii="Calibri" w:hAnsi="Calibri"/>
                <w:b/>
                <w:bCs/>
                <w:sz w:val="20"/>
                <w:szCs w:val="20"/>
              </w:rPr>
            </w:pPr>
            <w:r>
              <w:rPr>
                <w:rFonts w:ascii="Calibri" w:hAnsi="Calibri"/>
                <w:b/>
                <w:bCs/>
                <w:sz w:val="20"/>
                <w:szCs w:val="20"/>
              </w:rPr>
              <w:t xml:space="preserve">+ end </w:t>
            </w:r>
            <w:proofErr w:type="spellStart"/>
            <w:r>
              <w:rPr>
                <w:rFonts w:ascii="Calibri" w:hAnsi="Calibri"/>
                <w:b/>
                <w:bCs/>
                <w:sz w:val="20"/>
                <w:szCs w:val="20"/>
              </w:rPr>
              <w:t>users</w:t>
            </w:r>
            <w:proofErr w:type="spellEnd"/>
            <w:r>
              <w:rPr>
                <w:rFonts w:ascii="Calibri" w:hAnsi="Calibri"/>
                <w:b/>
                <w:bCs/>
                <w:sz w:val="20"/>
                <w:szCs w:val="20"/>
              </w:rPr>
              <w:t> </w:t>
            </w:r>
            <w:r w:rsidR="0088437A">
              <w:rPr>
                <w:rFonts w:ascii="Calibri" w:hAnsi="Calibri"/>
                <w:b/>
                <w:bCs/>
                <w:sz w:val="20"/>
                <w:szCs w:val="20"/>
              </w:rPr>
              <w:t>ciblés (noms/types et rôle dans le projet</w:t>
            </w:r>
            <w:proofErr w:type="gramStart"/>
            <w:r w:rsidR="0088437A">
              <w:rPr>
                <w:rFonts w:ascii="Calibri" w:hAnsi="Calibri"/>
                <w:b/>
                <w:bCs/>
                <w:sz w:val="20"/>
                <w:szCs w:val="20"/>
              </w:rPr>
              <w:t>)</w:t>
            </w:r>
            <w:r>
              <w:rPr>
                <w:rFonts w:ascii="Calibri" w:hAnsi="Calibri"/>
                <w:b/>
                <w:bCs/>
                <w:sz w:val="20"/>
                <w:szCs w:val="20"/>
              </w:rPr>
              <w:t>:</w:t>
            </w:r>
            <w:proofErr w:type="gramEnd"/>
            <w:r>
              <w:rPr>
                <w:rFonts w:ascii="Calibri" w:hAnsi="Calibri"/>
                <w:b/>
                <w:bCs/>
                <w:sz w:val="20"/>
                <w:szCs w:val="20"/>
              </w:rPr>
              <w:t xml:space="preserve"> </w:t>
            </w:r>
          </w:p>
        </w:tc>
      </w:tr>
      <w:tr w:rsidR="00EF4676" w:rsidRPr="0054574D" w14:paraId="10136E20" w14:textId="77777777" w:rsidTr="00C42C33">
        <w:trPr>
          <w:trHeight w:val="80"/>
        </w:trPr>
        <w:tc>
          <w:tcPr>
            <w:tcW w:w="10490" w:type="dxa"/>
            <w:tcBorders>
              <w:top w:val="nil"/>
              <w:left w:val="double" w:sz="4" w:space="0" w:color="auto"/>
              <w:bottom w:val="double" w:sz="4" w:space="0" w:color="auto"/>
              <w:right w:val="double" w:sz="4" w:space="0" w:color="auto"/>
            </w:tcBorders>
          </w:tcPr>
          <w:p w14:paraId="3C0467EB" w14:textId="77777777" w:rsidR="00D36A9F" w:rsidRPr="0054574D" w:rsidRDefault="00D36A9F" w:rsidP="006967BF">
            <w:pPr>
              <w:rPr>
                <w:rFonts w:ascii="Calibri" w:hAnsi="Calibri"/>
                <w:b/>
                <w:bCs/>
                <w:sz w:val="20"/>
                <w:szCs w:val="20"/>
              </w:rPr>
            </w:pPr>
          </w:p>
        </w:tc>
      </w:tr>
    </w:tbl>
    <w:p w14:paraId="54748D9A" w14:textId="77777777" w:rsidR="00EF4676" w:rsidRDefault="00EF4676" w:rsidP="006967BF">
      <w:pPr>
        <w:pStyle w:val="Corpsdetexte3"/>
        <w:rPr>
          <w:rFonts w:ascii="Calibri" w:hAnsi="Calibri"/>
          <w:color w:val="auto"/>
          <w:sz w:val="20"/>
          <w:szCs w:val="20"/>
        </w:rPr>
      </w:pPr>
    </w:p>
    <w:tbl>
      <w:tblPr>
        <w:tblW w:w="10348" w:type="dxa"/>
        <w:tblInd w:w="-497"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348"/>
      </w:tblGrid>
      <w:tr w:rsidR="00C42C33" w:rsidRPr="00C8661C" w14:paraId="7561A6C1" w14:textId="77777777" w:rsidTr="00CE627E">
        <w:trPr>
          <w:trHeight w:val="4072"/>
        </w:trPr>
        <w:tc>
          <w:tcPr>
            <w:tcW w:w="10348" w:type="dxa"/>
            <w:tcBorders>
              <w:top w:val="double" w:sz="4" w:space="0" w:color="auto"/>
              <w:left w:val="double" w:sz="4" w:space="0" w:color="auto"/>
              <w:bottom w:val="nil"/>
              <w:right w:val="double" w:sz="4" w:space="0" w:color="auto"/>
            </w:tcBorders>
          </w:tcPr>
          <w:p w14:paraId="589EFE60" w14:textId="77777777" w:rsidR="00C42C33" w:rsidRDefault="00C42C33" w:rsidP="00C42C33">
            <w:pPr>
              <w:jc w:val="center"/>
              <w:rPr>
                <w:rFonts w:ascii="Calibri" w:hAnsi="Calibri"/>
                <w:sz w:val="20"/>
                <w:szCs w:val="20"/>
              </w:rPr>
            </w:pPr>
            <w:r w:rsidRPr="0054574D">
              <w:rPr>
                <w:rFonts w:ascii="Calibri" w:hAnsi="Calibri"/>
                <w:b/>
                <w:bCs/>
                <w:sz w:val="20"/>
                <w:szCs w:val="20"/>
              </w:rPr>
              <w:lastRenderedPageBreak/>
              <w:t>Innovation</w:t>
            </w:r>
            <w:r w:rsidRPr="0054574D">
              <w:rPr>
                <w:rFonts w:ascii="Calibri" w:hAnsi="Calibri"/>
                <w:sz w:val="20"/>
                <w:szCs w:val="20"/>
              </w:rPr>
              <w:t xml:space="preserve"> </w:t>
            </w:r>
            <w:r w:rsidRPr="006D04D2">
              <w:rPr>
                <w:rFonts w:ascii="Calibri" w:hAnsi="Calibri"/>
                <w:sz w:val="18"/>
                <w:szCs w:val="20"/>
              </w:rPr>
              <w:t>(</w:t>
            </w:r>
            <w:r>
              <w:rPr>
                <w:rFonts w:ascii="Calibri" w:hAnsi="Calibri"/>
                <w:i/>
                <w:iCs/>
                <w:sz w:val="18"/>
                <w:szCs w:val="20"/>
              </w:rPr>
              <w:t>10-15</w:t>
            </w:r>
            <w:r w:rsidRPr="006D04D2">
              <w:rPr>
                <w:rFonts w:ascii="Calibri" w:hAnsi="Calibri"/>
                <w:i/>
                <w:iCs/>
                <w:sz w:val="18"/>
                <w:szCs w:val="20"/>
              </w:rPr>
              <w:t xml:space="preserve"> lignes</w:t>
            </w:r>
            <w:r w:rsidRPr="0054574D">
              <w:rPr>
                <w:rFonts w:ascii="Calibri" w:hAnsi="Calibri"/>
                <w:i/>
                <w:iCs/>
                <w:sz w:val="20"/>
                <w:szCs w:val="20"/>
              </w:rPr>
              <w:t>) </w:t>
            </w:r>
            <w:r w:rsidRPr="0054574D">
              <w:rPr>
                <w:rFonts w:ascii="Calibri" w:hAnsi="Calibri"/>
                <w:sz w:val="20"/>
                <w:szCs w:val="20"/>
              </w:rPr>
              <w:t>:</w:t>
            </w:r>
          </w:p>
          <w:p w14:paraId="669195D2" w14:textId="5876AC98" w:rsidR="00C42C33" w:rsidRDefault="00C42C33" w:rsidP="00C42C33">
            <w:pPr>
              <w:pStyle w:val="Paragraphedeliste"/>
              <w:numPr>
                <w:ilvl w:val="0"/>
                <w:numId w:val="2"/>
              </w:numPr>
              <w:autoSpaceDE w:val="0"/>
              <w:autoSpaceDN w:val="0"/>
              <w:rPr>
                <w:rFonts w:ascii="Calibri" w:hAnsi="Calibri"/>
                <w:i/>
                <w:iCs/>
                <w:sz w:val="18"/>
                <w:szCs w:val="20"/>
              </w:rPr>
            </w:pPr>
            <w:r w:rsidRPr="009D3B37">
              <w:rPr>
                <w:rFonts w:ascii="Calibri" w:hAnsi="Calibri"/>
                <w:b/>
                <w:bCs/>
                <w:i/>
                <w:iCs/>
                <w:sz w:val="18"/>
                <w:szCs w:val="20"/>
              </w:rPr>
              <w:t>ETAT DE L’ART</w:t>
            </w:r>
            <w:r>
              <w:rPr>
                <w:rFonts w:ascii="Calibri" w:hAnsi="Calibri"/>
                <w:i/>
                <w:iCs/>
                <w:sz w:val="18"/>
                <w:szCs w:val="20"/>
              </w:rPr>
              <w:t> : s</w:t>
            </w:r>
            <w:r w:rsidRPr="00C8661C">
              <w:rPr>
                <w:rFonts w:ascii="Calibri" w:hAnsi="Calibri"/>
                <w:i/>
                <w:iCs/>
                <w:sz w:val="18"/>
                <w:szCs w:val="20"/>
              </w:rPr>
              <w:t xml:space="preserve">ituer le projet par rapport à l'état actuel des connaissances technologiques et scientifiques. </w:t>
            </w:r>
          </w:p>
          <w:p w14:paraId="5BC83389" w14:textId="5EB828C1" w:rsidR="00106708" w:rsidRPr="00C8661C" w:rsidRDefault="00106708" w:rsidP="00C42C33">
            <w:pPr>
              <w:pStyle w:val="Paragraphedeliste"/>
              <w:numPr>
                <w:ilvl w:val="0"/>
                <w:numId w:val="2"/>
              </w:numPr>
              <w:autoSpaceDE w:val="0"/>
              <w:autoSpaceDN w:val="0"/>
              <w:rPr>
                <w:rFonts w:ascii="Calibri" w:hAnsi="Calibri"/>
                <w:i/>
                <w:iCs/>
                <w:sz w:val="18"/>
                <w:szCs w:val="20"/>
              </w:rPr>
            </w:pPr>
            <w:r>
              <w:rPr>
                <w:rFonts w:ascii="Calibri" w:hAnsi="Calibri"/>
                <w:b/>
                <w:bCs/>
                <w:i/>
                <w:iCs/>
                <w:sz w:val="18"/>
                <w:szCs w:val="20"/>
              </w:rPr>
              <w:t>VERROUS </w:t>
            </w:r>
            <w:r w:rsidRPr="00106708">
              <w:rPr>
                <w:rFonts w:ascii="Calibri" w:hAnsi="Calibri"/>
                <w:i/>
                <w:iCs/>
                <w:sz w:val="18"/>
                <w:szCs w:val="20"/>
              </w:rPr>
              <w:t>:</w:t>
            </w:r>
            <w:r>
              <w:rPr>
                <w:rFonts w:ascii="Calibri" w:hAnsi="Calibri"/>
                <w:i/>
                <w:iCs/>
                <w:sz w:val="18"/>
                <w:szCs w:val="20"/>
              </w:rPr>
              <w:t xml:space="preserve"> expliquer la nature des verrous que le projet cherchera à lever. Ces verrous peuvent être technologiques ou non. </w:t>
            </w:r>
          </w:p>
          <w:p w14:paraId="7A2D772C" w14:textId="6F6AC113" w:rsidR="00C42C33" w:rsidRDefault="00C42C33" w:rsidP="00C42C33">
            <w:pPr>
              <w:pStyle w:val="Paragraphedeliste"/>
              <w:numPr>
                <w:ilvl w:val="0"/>
                <w:numId w:val="2"/>
              </w:numPr>
              <w:autoSpaceDE w:val="0"/>
              <w:autoSpaceDN w:val="0"/>
              <w:rPr>
                <w:rFonts w:ascii="Calibri" w:hAnsi="Calibri"/>
                <w:i/>
                <w:iCs/>
                <w:sz w:val="18"/>
                <w:szCs w:val="20"/>
              </w:rPr>
            </w:pPr>
            <w:r w:rsidRPr="009D3B37">
              <w:rPr>
                <w:rFonts w:ascii="Calibri" w:hAnsi="Calibri"/>
                <w:b/>
                <w:bCs/>
                <w:i/>
                <w:iCs/>
                <w:sz w:val="18"/>
                <w:szCs w:val="20"/>
              </w:rPr>
              <w:t>DIFFERENCIATION </w:t>
            </w:r>
            <w:r>
              <w:rPr>
                <w:rFonts w:ascii="Calibri" w:hAnsi="Calibri"/>
                <w:i/>
                <w:iCs/>
                <w:sz w:val="18"/>
                <w:szCs w:val="20"/>
              </w:rPr>
              <w:t>: p</w:t>
            </w:r>
            <w:r w:rsidRPr="00C8661C">
              <w:rPr>
                <w:rFonts w:ascii="Calibri" w:hAnsi="Calibri"/>
                <w:i/>
                <w:iCs/>
                <w:sz w:val="18"/>
                <w:szCs w:val="20"/>
              </w:rPr>
              <w:t xml:space="preserve">réciser le </w:t>
            </w:r>
            <w:r w:rsidRPr="0088437A">
              <w:rPr>
                <w:rFonts w:ascii="Calibri" w:hAnsi="Calibri"/>
                <w:bCs/>
                <w:i/>
                <w:iCs/>
                <w:sz w:val="18"/>
                <w:szCs w:val="20"/>
              </w:rPr>
              <w:t>caractère innovant</w:t>
            </w:r>
            <w:r w:rsidRPr="00C8661C">
              <w:rPr>
                <w:rFonts w:ascii="Calibri" w:hAnsi="Calibri"/>
                <w:i/>
                <w:iCs/>
                <w:sz w:val="18"/>
                <w:szCs w:val="20"/>
              </w:rPr>
              <w:t xml:space="preserve"> du projet</w:t>
            </w:r>
            <w:r>
              <w:rPr>
                <w:rFonts w:ascii="Calibri" w:hAnsi="Calibri"/>
                <w:i/>
                <w:iCs/>
                <w:sz w:val="18"/>
                <w:szCs w:val="20"/>
              </w:rPr>
              <w:t> : les</w:t>
            </w:r>
            <w:r w:rsidRPr="00C8661C">
              <w:rPr>
                <w:rFonts w:ascii="Calibri" w:hAnsi="Calibri"/>
                <w:i/>
                <w:iCs/>
                <w:sz w:val="18"/>
                <w:szCs w:val="20"/>
              </w:rPr>
              <w:t xml:space="preserve"> technologies, techniques et connaissances scientifiques essentielles au projet et leur disponibilité </w:t>
            </w:r>
          </w:p>
          <w:p w14:paraId="6D7DECE3" w14:textId="3839C08C" w:rsidR="00724801" w:rsidRPr="00C8661C" w:rsidRDefault="00724801" w:rsidP="00C42C33">
            <w:pPr>
              <w:pStyle w:val="Paragraphedeliste"/>
              <w:numPr>
                <w:ilvl w:val="0"/>
                <w:numId w:val="2"/>
              </w:numPr>
              <w:autoSpaceDE w:val="0"/>
              <w:autoSpaceDN w:val="0"/>
              <w:rPr>
                <w:rFonts w:ascii="Calibri" w:hAnsi="Calibri"/>
                <w:i/>
                <w:iCs/>
                <w:sz w:val="18"/>
                <w:szCs w:val="20"/>
              </w:rPr>
            </w:pPr>
            <w:r>
              <w:rPr>
                <w:rFonts w:ascii="Calibri" w:hAnsi="Calibri"/>
                <w:b/>
                <w:bCs/>
                <w:i/>
                <w:iCs/>
                <w:sz w:val="18"/>
                <w:szCs w:val="20"/>
              </w:rPr>
              <w:t>REGLEMENTATION </w:t>
            </w:r>
            <w:r w:rsidRPr="00724801">
              <w:rPr>
                <w:rFonts w:ascii="Calibri" w:hAnsi="Calibri"/>
                <w:i/>
                <w:iCs/>
                <w:sz w:val="18"/>
                <w:szCs w:val="20"/>
              </w:rPr>
              <w:t>:</w:t>
            </w:r>
            <w:r>
              <w:rPr>
                <w:rFonts w:ascii="Calibri" w:hAnsi="Calibri"/>
                <w:i/>
                <w:iCs/>
                <w:sz w:val="18"/>
                <w:szCs w:val="20"/>
              </w:rPr>
              <w:t xml:space="preserve"> situer le projet par rapport à l’état actuel et à venir de la réglementation nationale, européenne et internationale</w:t>
            </w:r>
          </w:p>
          <w:p w14:paraId="08C234DE" w14:textId="3D41C3AD" w:rsidR="00C42C33" w:rsidRDefault="00000000" w:rsidP="00C42C33">
            <w:pPr>
              <w:jc w:val="center"/>
              <w:rPr>
                <w:rFonts w:ascii="Calibri" w:hAnsi="Calibri"/>
                <w:b/>
                <w:bCs/>
                <w:sz w:val="20"/>
                <w:szCs w:val="20"/>
              </w:rPr>
            </w:pPr>
            <w:r>
              <w:rPr>
                <w:rFonts w:ascii="Calibri" w:hAnsi="Calibri"/>
                <w:noProof/>
                <w:sz w:val="20"/>
                <w:szCs w:val="20"/>
              </w:rPr>
              <w:pict w14:anchorId="1D72CFEA">
                <v:rect id="_x0000_i1062" alt="" style="width:453.6pt;height:.05pt;mso-width-percent:0;mso-height-percent:0;mso-width-percent:0;mso-height-percent:0" o:hralign="center" o:hrstd="t" o:hr="t" fillcolor="#a0a0a0" stroked="f"/>
              </w:pict>
            </w:r>
          </w:p>
          <w:p w14:paraId="6E32CD70" w14:textId="77777777" w:rsidR="00C42C33" w:rsidRDefault="00C42C33" w:rsidP="00C42C33">
            <w:pPr>
              <w:autoSpaceDE w:val="0"/>
              <w:autoSpaceDN w:val="0"/>
              <w:jc w:val="both"/>
              <w:rPr>
                <w:rFonts w:ascii="Calibri" w:hAnsi="Calibri"/>
                <w:b/>
                <w:bCs/>
                <w:sz w:val="20"/>
                <w:szCs w:val="20"/>
              </w:rPr>
            </w:pPr>
          </w:p>
          <w:p w14:paraId="56690D90" w14:textId="77777777" w:rsidR="00C42C33" w:rsidRDefault="00C42C33" w:rsidP="00C42C33">
            <w:pPr>
              <w:autoSpaceDE w:val="0"/>
              <w:autoSpaceDN w:val="0"/>
              <w:jc w:val="both"/>
              <w:rPr>
                <w:rFonts w:ascii="Calibri" w:hAnsi="Calibri"/>
                <w:b/>
                <w:bCs/>
                <w:sz w:val="20"/>
                <w:szCs w:val="20"/>
              </w:rPr>
            </w:pPr>
          </w:p>
          <w:p w14:paraId="2F051D6F" w14:textId="77777777" w:rsidR="00C42C33" w:rsidRDefault="00C42C33" w:rsidP="00C42C33">
            <w:pPr>
              <w:autoSpaceDE w:val="0"/>
              <w:autoSpaceDN w:val="0"/>
              <w:jc w:val="both"/>
              <w:rPr>
                <w:rFonts w:ascii="Calibri" w:hAnsi="Calibri"/>
                <w:b/>
                <w:bCs/>
                <w:sz w:val="20"/>
                <w:szCs w:val="20"/>
              </w:rPr>
            </w:pPr>
          </w:p>
          <w:p w14:paraId="27002C10" w14:textId="77777777" w:rsidR="00C42C33" w:rsidRDefault="00C42C33" w:rsidP="00C42C33">
            <w:pPr>
              <w:autoSpaceDE w:val="0"/>
              <w:autoSpaceDN w:val="0"/>
              <w:jc w:val="both"/>
              <w:rPr>
                <w:rFonts w:ascii="Calibri" w:hAnsi="Calibri"/>
                <w:b/>
                <w:bCs/>
                <w:sz w:val="20"/>
                <w:szCs w:val="20"/>
              </w:rPr>
            </w:pPr>
          </w:p>
          <w:p w14:paraId="46C5060C" w14:textId="77777777" w:rsidR="00C42C33" w:rsidRDefault="00C42C33" w:rsidP="00C42C33">
            <w:pPr>
              <w:autoSpaceDE w:val="0"/>
              <w:autoSpaceDN w:val="0"/>
              <w:jc w:val="both"/>
              <w:rPr>
                <w:rFonts w:ascii="Calibri" w:hAnsi="Calibri"/>
                <w:b/>
                <w:bCs/>
                <w:sz w:val="20"/>
                <w:szCs w:val="20"/>
              </w:rPr>
            </w:pPr>
          </w:p>
          <w:p w14:paraId="1BABFFE4" w14:textId="77777777" w:rsidR="00C42C33" w:rsidRDefault="00C42C33" w:rsidP="00C42C33">
            <w:pPr>
              <w:autoSpaceDE w:val="0"/>
              <w:autoSpaceDN w:val="0"/>
              <w:jc w:val="both"/>
              <w:rPr>
                <w:rFonts w:ascii="Calibri" w:hAnsi="Calibri"/>
                <w:b/>
                <w:bCs/>
                <w:sz w:val="20"/>
                <w:szCs w:val="20"/>
              </w:rPr>
            </w:pPr>
          </w:p>
          <w:p w14:paraId="6A7D6FAC" w14:textId="77777777" w:rsidR="00C42C33" w:rsidRDefault="00C42C33" w:rsidP="00C42C33">
            <w:pPr>
              <w:autoSpaceDE w:val="0"/>
              <w:autoSpaceDN w:val="0"/>
              <w:jc w:val="both"/>
              <w:rPr>
                <w:rFonts w:ascii="Calibri" w:hAnsi="Calibri"/>
                <w:b/>
                <w:bCs/>
                <w:sz w:val="20"/>
                <w:szCs w:val="20"/>
              </w:rPr>
            </w:pPr>
          </w:p>
          <w:p w14:paraId="402D5C56" w14:textId="77777777" w:rsidR="00C42C33" w:rsidRDefault="00C42C33" w:rsidP="00C42C33">
            <w:pPr>
              <w:autoSpaceDE w:val="0"/>
              <w:autoSpaceDN w:val="0"/>
              <w:jc w:val="both"/>
              <w:rPr>
                <w:rFonts w:ascii="Calibri" w:hAnsi="Calibri"/>
                <w:b/>
                <w:bCs/>
                <w:sz w:val="20"/>
                <w:szCs w:val="20"/>
              </w:rPr>
            </w:pPr>
          </w:p>
          <w:p w14:paraId="4A3499F9" w14:textId="77777777" w:rsidR="00C42C33" w:rsidRDefault="00C42C33" w:rsidP="00C42C33">
            <w:pPr>
              <w:autoSpaceDE w:val="0"/>
              <w:autoSpaceDN w:val="0"/>
              <w:jc w:val="both"/>
              <w:rPr>
                <w:rFonts w:ascii="Calibri" w:hAnsi="Calibri"/>
                <w:b/>
                <w:bCs/>
                <w:sz w:val="20"/>
                <w:szCs w:val="20"/>
              </w:rPr>
            </w:pPr>
          </w:p>
          <w:p w14:paraId="2E1F14A9" w14:textId="77777777" w:rsidR="00C42C33" w:rsidRDefault="00C42C33" w:rsidP="00C42C33">
            <w:pPr>
              <w:autoSpaceDE w:val="0"/>
              <w:autoSpaceDN w:val="0"/>
              <w:jc w:val="both"/>
              <w:rPr>
                <w:rFonts w:ascii="Calibri" w:hAnsi="Calibri"/>
                <w:b/>
                <w:bCs/>
                <w:sz w:val="20"/>
                <w:szCs w:val="20"/>
              </w:rPr>
            </w:pPr>
          </w:p>
          <w:p w14:paraId="36B01DC3" w14:textId="77777777" w:rsidR="00C42C33" w:rsidRDefault="00C42C33" w:rsidP="00C42C33">
            <w:pPr>
              <w:autoSpaceDE w:val="0"/>
              <w:autoSpaceDN w:val="0"/>
              <w:jc w:val="both"/>
              <w:rPr>
                <w:rFonts w:ascii="Calibri" w:hAnsi="Calibri"/>
                <w:b/>
                <w:bCs/>
                <w:sz w:val="20"/>
                <w:szCs w:val="20"/>
              </w:rPr>
            </w:pPr>
          </w:p>
          <w:p w14:paraId="51272FBE" w14:textId="5E4C6907" w:rsidR="00C42C33" w:rsidRDefault="00C42C33" w:rsidP="00C42C33">
            <w:pPr>
              <w:autoSpaceDE w:val="0"/>
              <w:autoSpaceDN w:val="0"/>
              <w:jc w:val="both"/>
              <w:rPr>
                <w:rFonts w:ascii="Calibri" w:hAnsi="Calibri"/>
                <w:b/>
                <w:bCs/>
                <w:sz w:val="20"/>
                <w:szCs w:val="20"/>
              </w:rPr>
            </w:pPr>
          </w:p>
          <w:p w14:paraId="34661DAA" w14:textId="4C8CE0B8" w:rsidR="00C42C33" w:rsidRDefault="00C42C33" w:rsidP="00C42C33">
            <w:pPr>
              <w:autoSpaceDE w:val="0"/>
              <w:autoSpaceDN w:val="0"/>
              <w:jc w:val="both"/>
              <w:rPr>
                <w:rFonts w:ascii="Calibri" w:hAnsi="Calibri"/>
                <w:b/>
                <w:bCs/>
                <w:sz w:val="20"/>
                <w:szCs w:val="20"/>
              </w:rPr>
            </w:pPr>
          </w:p>
          <w:p w14:paraId="5395C424" w14:textId="77777777" w:rsidR="00C42C33" w:rsidRDefault="00C42C33" w:rsidP="00C42C33">
            <w:pPr>
              <w:autoSpaceDE w:val="0"/>
              <w:autoSpaceDN w:val="0"/>
              <w:jc w:val="both"/>
              <w:rPr>
                <w:rFonts w:ascii="Calibri" w:hAnsi="Calibri"/>
                <w:b/>
                <w:bCs/>
                <w:sz w:val="20"/>
                <w:szCs w:val="20"/>
              </w:rPr>
            </w:pPr>
          </w:p>
          <w:p w14:paraId="54FE3C7C" w14:textId="77777777" w:rsidR="00C42C33" w:rsidRDefault="00C42C33" w:rsidP="00C42C33">
            <w:pPr>
              <w:autoSpaceDE w:val="0"/>
              <w:autoSpaceDN w:val="0"/>
              <w:jc w:val="both"/>
              <w:rPr>
                <w:rFonts w:ascii="Calibri" w:hAnsi="Calibri"/>
                <w:b/>
                <w:bCs/>
                <w:sz w:val="20"/>
                <w:szCs w:val="20"/>
              </w:rPr>
            </w:pPr>
          </w:p>
          <w:p w14:paraId="55D63A18" w14:textId="77777777" w:rsidR="00C42C33" w:rsidRDefault="00C42C33" w:rsidP="00C42C33">
            <w:pPr>
              <w:autoSpaceDE w:val="0"/>
              <w:autoSpaceDN w:val="0"/>
              <w:jc w:val="both"/>
              <w:rPr>
                <w:rFonts w:ascii="Calibri" w:hAnsi="Calibri"/>
                <w:b/>
                <w:bCs/>
                <w:sz w:val="20"/>
                <w:szCs w:val="20"/>
              </w:rPr>
            </w:pPr>
          </w:p>
          <w:p w14:paraId="39574238" w14:textId="77777777" w:rsidR="00C42C33" w:rsidRDefault="00C42C33" w:rsidP="00C42C33">
            <w:pPr>
              <w:autoSpaceDE w:val="0"/>
              <w:autoSpaceDN w:val="0"/>
              <w:jc w:val="both"/>
              <w:rPr>
                <w:rFonts w:ascii="Calibri" w:hAnsi="Calibri"/>
                <w:b/>
                <w:bCs/>
                <w:sz w:val="20"/>
                <w:szCs w:val="20"/>
              </w:rPr>
            </w:pPr>
          </w:p>
          <w:p w14:paraId="239A66AC" w14:textId="167FA12F" w:rsidR="00C42C33" w:rsidRPr="00C8661C" w:rsidRDefault="00C42C33" w:rsidP="00C42C33">
            <w:pPr>
              <w:autoSpaceDE w:val="0"/>
              <w:autoSpaceDN w:val="0"/>
              <w:jc w:val="both"/>
              <w:rPr>
                <w:rFonts w:ascii="Calibri" w:hAnsi="Calibri"/>
                <w:b/>
                <w:bCs/>
                <w:sz w:val="20"/>
                <w:szCs w:val="20"/>
              </w:rPr>
            </w:pPr>
          </w:p>
        </w:tc>
      </w:tr>
      <w:tr w:rsidR="00C42C33" w:rsidRPr="0054574D" w14:paraId="4A5EEC29" w14:textId="77777777" w:rsidTr="00C42C33">
        <w:trPr>
          <w:trHeight w:val="80"/>
        </w:trPr>
        <w:tc>
          <w:tcPr>
            <w:tcW w:w="10348" w:type="dxa"/>
            <w:tcBorders>
              <w:top w:val="nil"/>
              <w:left w:val="double" w:sz="4" w:space="0" w:color="auto"/>
              <w:bottom w:val="double" w:sz="4" w:space="0" w:color="auto"/>
              <w:right w:val="double" w:sz="4" w:space="0" w:color="auto"/>
            </w:tcBorders>
          </w:tcPr>
          <w:p w14:paraId="3E4724E3" w14:textId="77777777" w:rsidR="00C42C33" w:rsidRPr="0054574D" w:rsidRDefault="00C42C33" w:rsidP="00CE627E">
            <w:pPr>
              <w:rPr>
                <w:rFonts w:ascii="Calibri" w:hAnsi="Calibri"/>
                <w:b/>
                <w:bCs/>
                <w:sz w:val="20"/>
                <w:szCs w:val="20"/>
              </w:rPr>
            </w:pPr>
          </w:p>
        </w:tc>
      </w:tr>
    </w:tbl>
    <w:p w14:paraId="3109C15F" w14:textId="0FC20CDE" w:rsidR="00C42C33" w:rsidRDefault="00C42C33" w:rsidP="006967BF">
      <w:pPr>
        <w:jc w:val="center"/>
        <w:rPr>
          <w:rFonts w:ascii="Calibri" w:hAnsi="Calibri"/>
          <w:b/>
          <w:bCs/>
          <w:sz w:val="20"/>
          <w:szCs w:val="20"/>
        </w:rPr>
      </w:pPr>
    </w:p>
    <w:p w14:paraId="2274552D" w14:textId="77777777" w:rsidR="00C42C33" w:rsidRDefault="00C42C33" w:rsidP="006967BF">
      <w:pPr>
        <w:jc w:val="center"/>
        <w:rPr>
          <w:rFonts w:ascii="Calibri" w:hAnsi="Calibri"/>
          <w:b/>
          <w:bCs/>
          <w:sz w:val="20"/>
          <w:szCs w:val="20"/>
        </w:rPr>
      </w:pPr>
    </w:p>
    <w:tbl>
      <w:tblPr>
        <w:tblW w:w="10405" w:type="dxa"/>
        <w:tblInd w:w="-497"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405"/>
      </w:tblGrid>
      <w:tr w:rsidR="00EF4676" w:rsidRPr="0054574D" w14:paraId="75C09794" w14:textId="77777777" w:rsidTr="00C42C33">
        <w:tc>
          <w:tcPr>
            <w:tcW w:w="10405" w:type="dxa"/>
            <w:tcBorders>
              <w:top w:val="double" w:sz="4" w:space="0" w:color="auto"/>
              <w:left w:val="double" w:sz="4" w:space="0" w:color="auto"/>
              <w:bottom w:val="double" w:sz="4" w:space="0" w:color="auto"/>
              <w:right w:val="double" w:sz="4" w:space="0" w:color="auto"/>
            </w:tcBorders>
          </w:tcPr>
          <w:p w14:paraId="7A148140" w14:textId="2919526E" w:rsidR="00C42C33" w:rsidRDefault="009B3618" w:rsidP="00C42C33">
            <w:pPr>
              <w:jc w:val="center"/>
              <w:rPr>
                <w:rFonts w:ascii="Calibri" w:hAnsi="Calibri"/>
                <w:bCs/>
                <w:i/>
                <w:sz w:val="20"/>
                <w:szCs w:val="20"/>
              </w:rPr>
            </w:pPr>
            <w:r>
              <w:rPr>
                <w:rFonts w:ascii="Calibri" w:hAnsi="Calibri"/>
                <w:b/>
                <w:bCs/>
                <w:sz w:val="20"/>
                <w:szCs w:val="20"/>
              </w:rPr>
              <w:t>M</w:t>
            </w:r>
            <w:r w:rsidR="00C42C33" w:rsidRPr="0054574D">
              <w:rPr>
                <w:rFonts w:ascii="Calibri" w:hAnsi="Calibri"/>
                <w:b/>
                <w:bCs/>
                <w:sz w:val="20"/>
                <w:szCs w:val="20"/>
              </w:rPr>
              <w:t>arché</w:t>
            </w:r>
            <w:r w:rsidR="00C42C33">
              <w:rPr>
                <w:rFonts w:ascii="Calibri" w:hAnsi="Calibri"/>
                <w:b/>
                <w:bCs/>
                <w:sz w:val="20"/>
                <w:szCs w:val="20"/>
              </w:rPr>
              <w:t xml:space="preserve"> </w:t>
            </w:r>
            <w:r w:rsidR="00C42C33" w:rsidRPr="0054574D">
              <w:rPr>
                <w:rFonts w:ascii="Calibri" w:hAnsi="Calibri"/>
                <w:bCs/>
                <w:sz w:val="20"/>
                <w:szCs w:val="20"/>
              </w:rPr>
              <w:t>(</w:t>
            </w:r>
            <w:r w:rsidR="00C42C33" w:rsidRPr="0054574D">
              <w:rPr>
                <w:rFonts w:ascii="Calibri" w:hAnsi="Calibri"/>
                <w:bCs/>
                <w:i/>
                <w:sz w:val="20"/>
                <w:szCs w:val="20"/>
              </w:rPr>
              <w:t>10</w:t>
            </w:r>
            <w:r w:rsidR="00C42C33">
              <w:rPr>
                <w:rFonts w:ascii="Calibri" w:hAnsi="Calibri"/>
                <w:bCs/>
                <w:i/>
                <w:sz w:val="20"/>
                <w:szCs w:val="20"/>
              </w:rPr>
              <w:t>-15</w:t>
            </w:r>
            <w:r w:rsidR="00C42C33" w:rsidRPr="0054574D">
              <w:rPr>
                <w:rFonts w:ascii="Calibri" w:hAnsi="Calibri"/>
                <w:bCs/>
                <w:i/>
                <w:sz w:val="20"/>
                <w:szCs w:val="20"/>
              </w:rPr>
              <w:t xml:space="preserve"> lignes) :</w:t>
            </w:r>
          </w:p>
          <w:p w14:paraId="7FAF689C" w14:textId="1AC29172" w:rsidR="00C42C33" w:rsidRPr="002C01CE" w:rsidRDefault="00C42C33" w:rsidP="00C42C33">
            <w:pPr>
              <w:pStyle w:val="Paragraphedeliste"/>
              <w:numPr>
                <w:ilvl w:val="0"/>
                <w:numId w:val="6"/>
              </w:numPr>
              <w:rPr>
                <w:rFonts w:ascii="Calibri" w:hAnsi="Calibri"/>
                <w:sz w:val="20"/>
              </w:rPr>
            </w:pPr>
            <w:r w:rsidRPr="009D3B37">
              <w:rPr>
                <w:rFonts w:ascii="Calibri" w:hAnsi="Calibri"/>
                <w:b/>
                <w:bCs/>
                <w:i/>
                <w:iCs/>
                <w:sz w:val="18"/>
                <w:szCs w:val="20"/>
              </w:rPr>
              <w:t>MARCHE</w:t>
            </w:r>
            <w:r w:rsidRPr="00251948">
              <w:rPr>
                <w:rFonts w:ascii="Calibri" w:hAnsi="Calibri"/>
                <w:i/>
                <w:iCs/>
                <w:sz w:val="18"/>
                <w:szCs w:val="20"/>
              </w:rPr>
              <w:t> : faire ressortir les éléments de marché tels que : clientèle visée, marché annuel potentiel (volume et tendances)</w:t>
            </w:r>
            <w:r>
              <w:rPr>
                <w:rFonts w:ascii="Calibri" w:hAnsi="Calibri"/>
                <w:i/>
                <w:iCs/>
                <w:sz w:val="18"/>
                <w:szCs w:val="20"/>
              </w:rPr>
              <w:t xml:space="preserve"> </w:t>
            </w:r>
            <w:r w:rsidRPr="00251948">
              <w:rPr>
                <w:rFonts w:ascii="Calibri" w:hAnsi="Calibri"/>
                <w:i/>
                <w:iCs/>
                <w:sz w:val="18"/>
                <w:szCs w:val="20"/>
              </w:rPr>
              <w:t>et</w:t>
            </w:r>
            <w:r>
              <w:rPr>
                <w:rFonts w:ascii="Calibri" w:hAnsi="Calibri"/>
                <w:i/>
                <w:iCs/>
                <w:sz w:val="18"/>
                <w:szCs w:val="20"/>
              </w:rPr>
              <w:t xml:space="preserve"> p</w:t>
            </w:r>
            <w:r w:rsidRPr="00251948">
              <w:rPr>
                <w:rFonts w:ascii="Calibri" w:hAnsi="Calibri"/>
                <w:i/>
                <w:iCs/>
                <w:sz w:val="18"/>
                <w:szCs w:val="20"/>
              </w:rPr>
              <w:t>réciser la force de vente (conditions d’accès au marché) et les moyens à mettre en œuvre</w:t>
            </w:r>
            <w:r>
              <w:rPr>
                <w:rFonts w:ascii="Calibri" w:hAnsi="Calibri"/>
                <w:i/>
                <w:iCs/>
                <w:sz w:val="18"/>
                <w:szCs w:val="20"/>
              </w:rPr>
              <w:t xml:space="preserve">. </w:t>
            </w:r>
            <w:r w:rsidR="00415DCE">
              <w:rPr>
                <w:rFonts w:ascii="Calibri" w:hAnsi="Calibri"/>
                <w:i/>
                <w:iCs/>
                <w:sz w:val="18"/>
                <w:szCs w:val="20"/>
              </w:rPr>
              <w:t>Préciser si une étude de marché a déjà été menée le cas échéant.</w:t>
            </w:r>
          </w:p>
          <w:p w14:paraId="074D2C53" w14:textId="51E3F296" w:rsidR="00C42C33" w:rsidRPr="00724801" w:rsidRDefault="00C42C33" w:rsidP="00C42C33">
            <w:pPr>
              <w:pStyle w:val="Paragraphedeliste"/>
              <w:numPr>
                <w:ilvl w:val="0"/>
                <w:numId w:val="6"/>
              </w:numPr>
              <w:rPr>
                <w:rFonts w:ascii="Calibri" w:hAnsi="Calibri"/>
                <w:sz w:val="20"/>
              </w:rPr>
            </w:pPr>
            <w:r w:rsidRPr="002C01CE">
              <w:rPr>
                <w:rFonts w:ascii="Calibri" w:hAnsi="Calibri"/>
                <w:b/>
                <w:bCs/>
                <w:i/>
                <w:iCs/>
                <w:sz w:val="18"/>
                <w:szCs w:val="20"/>
              </w:rPr>
              <w:t>POSITIONNEMENT CONCURRENTIEL</w:t>
            </w:r>
            <w:r>
              <w:rPr>
                <w:rFonts w:ascii="Calibri" w:hAnsi="Calibri"/>
                <w:i/>
                <w:iCs/>
                <w:sz w:val="18"/>
                <w:szCs w:val="20"/>
              </w:rPr>
              <w:t xml:space="preserve"> : évaluer vos points forts et faibles par rapport à la concurrence </w:t>
            </w:r>
            <w:r w:rsidRPr="00251948">
              <w:rPr>
                <w:rFonts w:ascii="Calibri" w:hAnsi="Calibri"/>
                <w:i/>
                <w:iCs/>
                <w:sz w:val="18"/>
                <w:szCs w:val="20"/>
              </w:rPr>
              <w:t>(prix, performances du produit et sociétés)</w:t>
            </w:r>
          </w:p>
          <w:p w14:paraId="30DE4620" w14:textId="0C198F0B" w:rsidR="00724801" w:rsidRPr="00251948" w:rsidRDefault="00724801" w:rsidP="00724801">
            <w:pPr>
              <w:pStyle w:val="Paragraphedeliste"/>
              <w:rPr>
                <w:rFonts w:ascii="Calibri" w:hAnsi="Calibri"/>
                <w:sz w:val="20"/>
              </w:rPr>
            </w:pPr>
            <w:r>
              <w:rPr>
                <w:rFonts w:ascii="Calibri" w:hAnsi="Calibri"/>
                <w:noProof/>
                <w:sz w:val="20"/>
                <w:szCs w:val="20"/>
              </w:rPr>
              <w:pict w14:anchorId="37D89D5B">
                <v:rect id="_x0000_i1291" alt="" style="width:453.6pt;height:.05pt;mso-width-percent:0;mso-height-percent:0;mso-width-percent:0;mso-height-percent:0" o:hralign="center" o:hrstd="t" o:hr="t" fillcolor="#a0a0a0" stroked="f"/>
              </w:pict>
            </w:r>
          </w:p>
          <w:p w14:paraId="3860EB97" w14:textId="3EB17419" w:rsidR="00C42C33" w:rsidRDefault="00C42C33" w:rsidP="00C42C33">
            <w:pPr>
              <w:rPr>
                <w:rFonts w:ascii="Calibri" w:hAnsi="Calibri"/>
                <w:sz w:val="20"/>
                <w:szCs w:val="20"/>
              </w:rPr>
            </w:pPr>
          </w:p>
          <w:p w14:paraId="793ADB31" w14:textId="77777777" w:rsidR="00C42C33" w:rsidRDefault="00C42C33" w:rsidP="00C42C33">
            <w:pPr>
              <w:autoSpaceDE w:val="0"/>
              <w:autoSpaceDN w:val="0"/>
              <w:jc w:val="both"/>
              <w:rPr>
                <w:rFonts w:ascii="Calibri" w:hAnsi="Calibri"/>
                <w:sz w:val="20"/>
                <w:szCs w:val="20"/>
              </w:rPr>
            </w:pPr>
          </w:p>
          <w:p w14:paraId="2C3FB917" w14:textId="63943662" w:rsidR="00EF4676" w:rsidRDefault="00EF4676" w:rsidP="005B7BB5">
            <w:pPr>
              <w:autoSpaceDE w:val="0"/>
              <w:autoSpaceDN w:val="0"/>
              <w:jc w:val="both"/>
              <w:rPr>
                <w:rFonts w:ascii="Calibri" w:hAnsi="Calibri"/>
                <w:sz w:val="20"/>
                <w:szCs w:val="20"/>
              </w:rPr>
            </w:pPr>
          </w:p>
          <w:p w14:paraId="47F737DA" w14:textId="72266F66" w:rsidR="00C42C33" w:rsidRDefault="00C42C33" w:rsidP="005B7BB5">
            <w:pPr>
              <w:autoSpaceDE w:val="0"/>
              <w:autoSpaceDN w:val="0"/>
              <w:jc w:val="both"/>
              <w:rPr>
                <w:rFonts w:ascii="Calibri" w:hAnsi="Calibri"/>
                <w:sz w:val="20"/>
                <w:szCs w:val="20"/>
              </w:rPr>
            </w:pPr>
          </w:p>
          <w:p w14:paraId="478C87A7" w14:textId="753CE536" w:rsidR="00C42C33" w:rsidRDefault="00C42C33" w:rsidP="005B7BB5">
            <w:pPr>
              <w:autoSpaceDE w:val="0"/>
              <w:autoSpaceDN w:val="0"/>
              <w:jc w:val="both"/>
              <w:rPr>
                <w:rFonts w:ascii="Calibri" w:hAnsi="Calibri"/>
                <w:sz w:val="20"/>
                <w:szCs w:val="20"/>
              </w:rPr>
            </w:pPr>
          </w:p>
          <w:p w14:paraId="3C3236C3" w14:textId="6D6BB147" w:rsidR="00C42C33" w:rsidRDefault="00C42C33" w:rsidP="005B7BB5">
            <w:pPr>
              <w:autoSpaceDE w:val="0"/>
              <w:autoSpaceDN w:val="0"/>
              <w:jc w:val="both"/>
              <w:rPr>
                <w:rFonts w:ascii="Calibri" w:hAnsi="Calibri"/>
                <w:sz w:val="20"/>
                <w:szCs w:val="20"/>
              </w:rPr>
            </w:pPr>
          </w:p>
          <w:p w14:paraId="577CD3D9" w14:textId="6AD80AC4" w:rsidR="00C42C33" w:rsidRDefault="00C42C33" w:rsidP="005B7BB5">
            <w:pPr>
              <w:autoSpaceDE w:val="0"/>
              <w:autoSpaceDN w:val="0"/>
              <w:jc w:val="both"/>
              <w:rPr>
                <w:rFonts w:ascii="Calibri" w:hAnsi="Calibri"/>
                <w:sz w:val="20"/>
                <w:szCs w:val="20"/>
              </w:rPr>
            </w:pPr>
          </w:p>
          <w:p w14:paraId="7D21E05C" w14:textId="17A91DA3" w:rsidR="00C42C33" w:rsidRDefault="00C42C33" w:rsidP="005B7BB5">
            <w:pPr>
              <w:autoSpaceDE w:val="0"/>
              <w:autoSpaceDN w:val="0"/>
              <w:jc w:val="both"/>
              <w:rPr>
                <w:rFonts w:ascii="Calibri" w:hAnsi="Calibri"/>
                <w:sz w:val="20"/>
                <w:szCs w:val="20"/>
              </w:rPr>
            </w:pPr>
          </w:p>
          <w:p w14:paraId="4DE2C590" w14:textId="77777777" w:rsidR="00C42C33" w:rsidRDefault="00C42C33" w:rsidP="005B7BB5">
            <w:pPr>
              <w:autoSpaceDE w:val="0"/>
              <w:autoSpaceDN w:val="0"/>
              <w:jc w:val="both"/>
              <w:rPr>
                <w:rFonts w:ascii="Calibri" w:hAnsi="Calibri"/>
                <w:sz w:val="20"/>
                <w:szCs w:val="20"/>
              </w:rPr>
            </w:pPr>
          </w:p>
          <w:p w14:paraId="56770BED" w14:textId="30116DA6" w:rsidR="000C46C5" w:rsidRDefault="000C46C5" w:rsidP="005B7BB5">
            <w:pPr>
              <w:autoSpaceDE w:val="0"/>
              <w:autoSpaceDN w:val="0"/>
              <w:jc w:val="both"/>
              <w:rPr>
                <w:rFonts w:ascii="Calibri" w:hAnsi="Calibri"/>
                <w:sz w:val="20"/>
                <w:szCs w:val="20"/>
              </w:rPr>
            </w:pPr>
          </w:p>
          <w:p w14:paraId="27A83805" w14:textId="63F45F7C" w:rsidR="000C46C5" w:rsidRDefault="000C46C5" w:rsidP="005B7BB5">
            <w:pPr>
              <w:autoSpaceDE w:val="0"/>
              <w:autoSpaceDN w:val="0"/>
              <w:jc w:val="both"/>
              <w:rPr>
                <w:rFonts w:ascii="Calibri" w:hAnsi="Calibri"/>
                <w:sz w:val="20"/>
                <w:szCs w:val="20"/>
              </w:rPr>
            </w:pPr>
          </w:p>
          <w:p w14:paraId="31000478" w14:textId="68B84310" w:rsidR="00C42C33" w:rsidRDefault="00C42C33" w:rsidP="005B7BB5">
            <w:pPr>
              <w:autoSpaceDE w:val="0"/>
              <w:autoSpaceDN w:val="0"/>
              <w:jc w:val="both"/>
              <w:rPr>
                <w:rFonts w:ascii="Calibri" w:hAnsi="Calibri"/>
                <w:sz w:val="20"/>
                <w:szCs w:val="20"/>
              </w:rPr>
            </w:pPr>
          </w:p>
          <w:p w14:paraId="7FF1A3FC" w14:textId="742CFF51" w:rsidR="00C42C33" w:rsidRDefault="00C42C33" w:rsidP="005B7BB5">
            <w:pPr>
              <w:autoSpaceDE w:val="0"/>
              <w:autoSpaceDN w:val="0"/>
              <w:jc w:val="both"/>
              <w:rPr>
                <w:rFonts w:ascii="Calibri" w:hAnsi="Calibri"/>
                <w:sz w:val="20"/>
                <w:szCs w:val="20"/>
              </w:rPr>
            </w:pPr>
          </w:p>
          <w:p w14:paraId="7D4BC188" w14:textId="77777777" w:rsidR="00C42C33" w:rsidRDefault="00C42C33" w:rsidP="005B7BB5">
            <w:pPr>
              <w:autoSpaceDE w:val="0"/>
              <w:autoSpaceDN w:val="0"/>
              <w:jc w:val="both"/>
              <w:rPr>
                <w:rFonts w:ascii="Calibri" w:hAnsi="Calibri"/>
                <w:sz w:val="20"/>
                <w:szCs w:val="20"/>
              </w:rPr>
            </w:pPr>
          </w:p>
          <w:p w14:paraId="10696982" w14:textId="77777777" w:rsidR="000C46C5" w:rsidRPr="005B7BB5" w:rsidRDefault="000C46C5" w:rsidP="005B7BB5">
            <w:pPr>
              <w:autoSpaceDE w:val="0"/>
              <w:autoSpaceDN w:val="0"/>
              <w:jc w:val="both"/>
              <w:rPr>
                <w:rFonts w:ascii="Calibri" w:hAnsi="Calibri"/>
                <w:sz w:val="20"/>
                <w:szCs w:val="20"/>
              </w:rPr>
            </w:pPr>
          </w:p>
          <w:p w14:paraId="53D2746A" w14:textId="77777777" w:rsidR="00D36A9F" w:rsidRDefault="00D36A9F" w:rsidP="005B7BB5">
            <w:pPr>
              <w:autoSpaceDE w:val="0"/>
              <w:autoSpaceDN w:val="0"/>
              <w:jc w:val="both"/>
              <w:rPr>
                <w:rFonts w:ascii="Calibri" w:hAnsi="Calibri"/>
                <w:sz w:val="20"/>
                <w:szCs w:val="20"/>
              </w:rPr>
            </w:pPr>
          </w:p>
          <w:p w14:paraId="18A4EBCC" w14:textId="77777777" w:rsidR="005B7BB5" w:rsidRDefault="005B7BB5" w:rsidP="005B7BB5">
            <w:pPr>
              <w:autoSpaceDE w:val="0"/>
              <w:autoSpaceDN w:val="0"/>
              <w:jc w:val="both"/>
              <w:rPr>
                <w:rFonts w:ascii="Calibri" w:hAnsi="Calibri"/>
                <w:sz w:val="20"/>
                <w:szCs w:val="20"/>
              </w:rPr>
            </w:pPr>
          </w:p>
          <w:p w14:paraId="09F6A1D1" w14:textId="77777777" w:rsidR="005B7BB5" w:rsidRDefault="005B7BB5" w:rsidP="005B7BB5">
            <w:pPr>
              <w:autoSpaceDE w:val="0"/>
              <w:autoSpaceDN w:val="0"/>
              <w:jc w:val="both"/>
              <w:rPr>
                <w:rFonts w:ascii="Calibri" w:hAnsi="Calibri"/>
                <w:sz w:val="20"/>
                <w:szCs w:val="20"/>
              </w:rPr>
            </w:pPr>
          </w:p>
          <w:p w14:paraId="55AA84F3" w14:textId="77777777" w:rsidR="005B7BB5" w:rsidRPr="005B7BB5" w:rsidRDefault="005B7BB5" w:rsidP="005B7BB5">
            <w:pPr>
              <w:autoSpaceDE w:val="0"/>
              <w:autoSpaceDN w:val="0"/>
              <w:jc w:val="both"/>
              <w:rPr>
                <w:rFonts w:ascii="Calibri" w:hAnsi="Calibri"/>
                <w:sz w:val="20"/>
                <w:szCs w:val="20"/>
              </w:rPr>
            </w:pPr>
          </w:p>
          <w:p w14:paraId="4BC8E9DD" w14:textId="77777777" w:rsidR="00011FC5" w:rsidRPr="0054574D" w:rsidRDefault="00011FC5" w:rsidP="006967BF">
            <w:pPr>
              <w:autoSpaceDE w:val="0"/>
              <w:autoSpaceDN w:val="0"/>
              <w:jc w:val="center"/>
              <w:rPr>
                <w:rFonts w:ascii="Calibri" w:hAnsi="Calibri"/>
                <w:i/>
                <w:iCs/>
                <w:sz w:val="20"/>
                <w:szCs w:val="20"/>
              </w:rPr>
            </w:pPr>
          </w:p>
        </w:tc>
      </w:tr>
      <w:tr w:rsidR="0088437A" w:rsidRPr="0054574D" w14:paraId="22B5B4A8" w14:textId="77777777" w:rsidTr="00C42C33">
        <w:tc>
          <w:tcPr>
            <w:tcW w:w="10405" w:type="dxa"/>
            <w:tcBorders>
              <w:top w:val="nil"/>
              <w:left w:val="nil"/>
              <w:bottom w:val="nil"/>
              <w:right w:val="nil"/>
            </w:tcBorders>
          </w:tcPr>
          <w:p w14:paraId="7801CCBD" w14:textId="6F0C13AA" w:rsidR="0088437A" w:rsidRDefault="0088437A" w:rsidP="00C42C33">
            <w:pPr>
              <w:rPr>
                <w:rFonts w:ascii="Calibri" w:hAnsi="Calibri"/>
                <w:b/>
                <w:bCs/>
                <w:sz w:val="20"/>
                <w:szCs w:val="20"/>
              </w:rPr>
            </w:pPr>
          </w:p>
          <w:p w14:paraId="3D5B411E" w14:textId="55766913" w:rsidR="00724801" w:rsidRDefault="00724801" w:rsidP="00C42C33">
            <w:pPr>
              <w:rPr>
                <w:rFonts w:ascii="Calibri" w:hAnsi="Calibri"/>
                <w:b/>
                <w:bCs/>
                <w:sz w:val="20"/>
                <w:szCs w:val="20"/>
              </w:rPr>
            </w:pPr>
          </w:p>
          <w:p w14:paraId="3AA9E7C7" w14:textId="77777777" w:rsidR="00724801" w:rsidRDefault="00724801" w:rsidP="00C42C33">
            <w:pPr>
              <w:rPr>
                <w:rFonts w:ascii="Calibri" w:hAnsi="Calibri"/>
                <w:b/>
                <w:bCs/>
                <w:sz w:val="20"/>
                <w:szCs w:val="20"/>
              </w:rPr>
            </w:pPr>
          </w:p>
          <w:p w14:paraId="5CC02650" w14:textId="0B4090EF" w:rsidR="00724801" w:rsidRDefault="00724801" w:rsidP="00C42C33">
            <w:pPr>
              <w:rPr>
                <w:rFonts w:ascii="Calibri" w:hAnsi="Calibri"/>
                <w:b/>
                <w:bCs/>
                <w:sz w:val="20"/>
                <w:szCs w:val="20"/>
              </w:rPr>
            </w:pPr>
          </w:p>
          <w:p w14:paraId="4704CA7C" w14:textId="77777777" w:rsidR="00724801" w:rsidRDefault="00724801" w:rsidP="00C42C33">
            <w:pPr>
              <w:rPr>
                <w:rFonts w:ascii="Calibri" w:hAnsi="Calibri"/>
                <w:b/>
                <w:bCs/>
                <w:sz w:val="20"/>
                <w:szCs w:val="20"/>
              </w:rPr>
            </w:pPr>
          </w:p>
          <w:tbl>
            <w:tblPr>
              <w:tblW w:w="1017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71"/>
            </w:tblGrid>
            <w:tr w:rsidR="00323043" w:rsidRPr="0054574D" w14:paraId="46F6F549" w14:textId="77777777" w:rsidTr="00724801">
              <w:tc>
                <w:tcPr>
                  <w:tcW w:w="10171" w:type="dxa"/>
                  <w:tcBorders>
                    <w:top w:val="double" w:sz="4" w:space="0" w:color="auto"/>
                    <w:left w:val="double" w:sz="4" w:space="0" w:color="auto"/>
                    <w:bottom w:val="double" w:sz="4" w:space="0" w:color="auto"/>
                    <w:right w:val="double" w:sz="4" w:space="0" w:color="auto"/>
                  </w:tcBorders>
                </w:tcPr>
                <w:p w14:paraId="1B28B319" w14:textId="77777777" w:rsidR="00323043" w:rsidRDefault="00323043" w:rsidP="00323043">
                  <w:pPr>
                    <w:jc w:val="center"/>
                    <w:rPr>
                      <w:rFonts w:ascii="Calibri" w:hAnsi="Calibri"/>
                      <w:bCs/>
                      <w:i/>
                      <w:sz w:val="20"/>
                      <w:szCs w:val="20"/>
                    </w:rPr>
                  </w:pPr>
                  <w:proofErr w:type="gramStart"/>
                  <w:r>
                    <w:rPr>
                      <w:rFonts w:ascii="Calibri" w:hAnsi="Calibri"/>
                      <w:b/>
                      <w:bCs/>
                      <w:sz w:val="20"/>
                      <w:szCs w:val="20"/>
                    </w:rPr>
                    <w:t xml:space="preserve">Retombées  </w:t>
                  </w:r>
                  <w:r w:rsidRPr="0054574D">
                    <w:rPr>
                      <w:rFonts w:ascii="Calibri" w:hAnsi="Calibri"/>
                      <w:bCs/>
                      <w:sz w:val="20"/>
                      <w:szCs w:val="20"/>
                    </w:rPr>
                    <w:t>(</w:t>
                  </w:r>
                  <w:proofErr w:type="gramEnd"/>
                  <w:r w:rsidRPr="0054574D">
                    <w:rPr>
                      <w:rFonts w:ascii="Calibri" w:hAnsi="Calibri"/>
                      <w:bCs/>
                      <w:i/>
                      <w:sz w:val="20"/>
                      <w:szCs w:val="20"/>
                    </w:rPr>
                    <w:t>10</w:t>
                  </w:r>
                  <w:r>
                    <w:rPr>
                      <w:rFonts w:ascii="Calibri" w:hAnsi="Calibri"/>
                      <w:bCs/>
                      <w:i/>
                      <w:sz w:val="20"/>
                      <w:szCs w:val="20"/>
                    </w:rPr>
                    <w:t>-15</w:t>
                  </w:r>
                  <w:r w:rsidRPr="0054574D">
                    <w:rPr>
                      <w:rFonts w:ascii="Calibri" w:hAnsi="Calibri"/>
                      <w:bCs/>
                      <w:i/>
                      <w:sz w:val="20"/>
                      <w:szCs w:val="20"/>
                    </w:rPr>
                    <w:t xml:space="preserve"> lignes) </w:t>
                  </w:r>
                </w:p>
                <w:p w14:paraId="068A46D8" w14:textId="036B7644" w:rsidR="00323043" w:rsidRPr="00724801" w:rsidRDefault="00323043" w:rsidP="00724801">
                  <w:pPr>
                    <w:jc w:val="center"/>
                    <w:rPr>
                      <w:rFonts w:ascii="Calibri" w:hAnsi="Calibri"/>
                      <w:bCs/>
                      <w:i/>
                      <w:sz w:val="20"/>
                      <w:szCs w:val="20"/>
                    </w:rPr>
                  </w:pPr>
                  <w:r>
                    <w:rPr>
                      <w:rFonts w:ascii="Calibri" w:hAnsi="Calibri"/>
                      <w:bCs/>
                      <w:i/>
                      <w:sz w:val="20"/>
                      <w:szCs w:val="20"/>
                    </w:rPr>
                    <w:t>I</w:t>
                  </w:r>
                  <w:r w:rsidRPr="00724801">
                    <w:rPr>
                      <w:rFonts w:ascii="Calibri" w:hAnsi="Calibri"/>
                      <w:i/>
                      <w:iCs/>
                      <w:sz w:val="18"/>
                      <w:szCs w:val="20"/>
                    </w:rPr>
                    <w:t xml:space="preserve">ndiquer le </w:t>
                  </w:r>
                  <w:r w:rsidRPr="00724801">
                    <w:rPr>
                      <w:rFonts w:ascii="Calibri" w:hAnsi="Calibri"/>
                      <w:i/>
                      <w:sz w:val="18"/>
                    </w:rPr>
                    <w:t>nombre estimé d’emplois maintenus ou créés pendant le projet et à la mise sur le marché, enjeu stratégique pour l’entreprise, valorisation attendue en termes de brevets, publications scientifiques</w:t>
                  </w:r>
                </w:p>
                <w:p w14:paraId="01CC8917" w14:textId="77777777" w:rsidR="00323043" w:rsidRDefault="00000000" w:rsidP="00323043">
                  <w:pPr>
                    <w:rPr>
                      <w:rFonts w:ascii="Calibri" w:hAnsi="Calibri"/>
                      <w:sz w:val="20"/>
                      <w:szCs w:val="20"/>
                    </w:rPr>
                  </w:pPr>
                  <w:r>
                    <w:rPr>
                      <w:rFonts w:ascii="Calibri" w:hAnsi="Calibri"/>
                      <w:noProof/>
                      <w:sz w:val="20"/>
                      <w:szCs w:val="20"/>
                    </w:rPr>
                    <w:pict w14:anchorId="1EA98D2E">
                      <v:rect id="_x0000_i1282" alt="" style="width:453.6pt;height:.05pt;mso-width-percent:0;mso-height-percent:0;mso-width-percent:0;mso-height-percent:0" o:hralign="center" o:hrstd="t" o:hr="t" fillcolor="#a0a0a0" stroked="f"/>
                    </w:pict>
                  </w:r>
                </w:p>
                <w:p w14:paraId="1EB3E8CF" w14:textId="77777777" w:rsidR="00323043" w:rsidRDefault="00323043" w:rsidP="00323043">
                  <w:pPr>
                    <w:autoSpaceDE w:val="0"/>
                    <w:autoSpaceDN w:val="0"/>
                    <w:jc w:val="both"/>
                    <w:rPr>
                      <w:rFonts w:ascii="Calibri" w:hAnsi="Calibri"/>
                      <w:sz w:val="20"/>
                      <w:szCs w:val="20"/>
                    </w:rPr>
                  </w:pPr>
                </w:p>
                <w:p w14:paraId="76F7228B" w14:textId="77777777" w:rsidR="00323043" w:rsidRDefault="00323043" w:rsidP="00323043">
                  <w:pPr>
                    <w:autoSpaceDE w:val="0"/>
                    <w:autoSpaceDN w:val="0"/>
                    <w:jc w:val="both"/>
                    <w:rPr>
                      <w:rFonts w:ascii="Calibri" w:hAnsi="Calibri"/>
                      <w:sz w:val="20"/>
                      <w:szCs w:val="20"/>
                    </w:rPr>
                  </w:pPr>
                </w:p>
                <w:p w14:paraId="01F51B12" w14:textId="77777777" w:rsidR="00323043" w:rsidRDefault="00323043" w:rsidP="00323043">
                  <w:pPr>
                    <w:autoSpaceDE w:val="0"/>
                    <w:autoSpaceDN w:val="0"/>
                    <w:jc w:val="both"/>
                    <w:rPr>
                      <w:rFonts w:ascii="Calibri" w:hAnsi="Calibri"/>
                      <w:sz w:val="20"/>
                      <w:szCs w:val="20"/>
                    </w:rPr>
                  </w:pPr>
                </w:p>
                <w:p w14:paraId="331C3CA9" w14:textId="77777777" w:rsidR="00323043" w:rsidRDefault="00323043" w:rsidP="00323043">
                  <w:pPr>
                    <w:autoSpaceDE w:val="0"/>
                    <w:autoSpaceDN w:val="0"/>
                    <w:jc w:val="both"/>
                    <w:rPr>
                      <w:rFonts w:ascii="Calibri" w:hAnsi="Calibri"/>
                      <w:sz w:val="20"/>
                      <w:szCs w:val="20"/>
                    </w:rPr>
                  </w:pPr>
                </w:p>
                <w:p w14:paraId="5D4FDEEF" w14:textId="77777777" w:rsidR="00323043" w:rsidRDefault="00323043" w:rsidP="00323043">
                  <w:pPr>
                    <w:autoSpaceDE w:val="0"/>
                    <w:autoSpaceDN w:val="0"/>
                    <w:jc w:val="both"/>
                    <w:rPr>
                      <w:rFonts w:ascii="Calibri" w:hAnsi="Calibri"/>
                      <w:sz w:val="20"/>
                      <w:szCs w:val="20"/>
                    </w:rPr>
                  </w:pPr>
                </w:p>
                <w:p w14:paraId="5C2868DD" w14:textId="77777777" w:rsidR="00323043" w:rsidRDefault="00323043" w:rsidP="00323043">
                  <w:pPr>
                    <w:autoSpaceDE w:val="0"/>
                    <w:autoSpaceDN w:val="0"/>
                    <w:jc w:val="both"/>
                    <w:rPr>
                      <w:rFonts w:ascii="Calibri" w:hAnsi="Calibri"/>
                      <w:sz w:val="20"/>
                      <w:szCs w:val="20"/>
                    </w:rPr>
                  </w:pPr>
                </w:p>
                <w:p w14:paraId="154BD1A9" w14:textId="77777777" w:rsidR="00323043" w:rsidRDefault="00323043" w:rsidP="00323043">
                  <w:pPr>
                    <w:autoSpaceDE w:val="0"/>
                    <w:autoSpaceDN w:val="0"/>
                    <w:jc w:val="both"/>
                    <w:rPr>
                      <w:rFonts w:ascii="Calibri" w:hAnsi="Calibri"/>
                      <w:sz w:val="20"/>
                      <w:szCs w:val="20"/>
                    </w:rPr>
                  </w:pPr>
                </w:p>
                <w:p w14:paraId="18B6FF0A" w14:textId="77777777" w:rsidR="00323043" w:rsidRDefault="00323043" w:rsidP="00323043">
                  <w:pPr>
                    <w:autoSpaceDE w:val="0"/>
                    <w:autoSpaceDN w:val="0"/>
                    <w:jc w:val="both"/>
                    <w:rPr>
                      <w:rFonts w:ascii="Calibri" w:hAnsi="Calibri"/>
                      <w:sz w:val="20"/>
                      <w:szCs w:val="20"/>
                    </w:rPr>
                  </w:pPr>
                </w:p>
                <w:p w14:paraId="3F62D06A" w14:textId="77777777" w:rsidR="00323043" w:rsidRDefault="00323043" w:rsidP="00323043">
                  <w:pPr>
                    <w:autoSpaceDE w:val="0"/>
                    <w:autoSpaceDN w:val="0"/>
                    <w:jc w:val="both"/>
                    <w:rPr>
                      <w:rFonts w:ascii="Calibri" w:hAnsi="Calibri"/>
                      <w:sz w:val="20"/>
                      <w:szCs w:val="20"/>
                    </w:rPr>
                  </w:pPr>
                </w:p>
                <w:p w14:paraId="4CE24BAC" w14:textId="77777777" w:rsidR="00323043" w:rsidRDefault="00323043" w:rsidP="00323043">
                  <w:pPr>
                    <w:autoSpaceDE w:val="0"/>
                    <w:autoSpaceDN w:val="0"/>
                    <w:jc w:val="both"/>
                    <w:rPr>
                      <w:rFonts w:ascii="Calibri" w:hAnsi="Calibri"/>
                      <w:sz w:val="20"/>
                      <w:szCs w:val="20"/>
                    </w:rPr>
                  </w:pPr>
                </w:p>
                <w:p w14:paraId="207DE52C" w14:textId="77777777" w:rsidR="00323043" w:rsidRDefault="00323043" w:rsidP="00323043">
                  <w:pPr>
                    <w:autoSpaceDE w:val="0"/>
                    <w:autoSpaceDN w:val="0"/>
                    <w:jc w:val="both"/>
                    <w:rPr>
                      <w:rFonts w:ascii="Calibri" w:hAnsi="Calibri"/>
                      <w:sz w:val="20"/>
                      <w:szCs w:val="20"/>
                    </w:rPr>
                  </w:pPr>
                </w:p>
                <w:p w14:paraId="18CD7ABD" w14:textId="77777777" w:rsidR="00323043" w:rsidRDefault="00323043" w:rsidP="00323043">
                  <w:pPr>
                    <w:autoSpaceDE w:val="0"/>
                    <w:autoSpaceDN w:val="0"/>
                    <w:jc w:val="both"/>
                    <w:rPr>
                      <w:rFonts w:ascii="Calibri" w:hAnsi="Calibri"/>
                      <w:sz w:val="20"/>
                      <w:szCs w:val="20"/>
                    </w:rPr>
                  </w:pPr>
                </w:p>
                <w:p w14:paraId="1DEA6F84" w14:textId="77777777" w:rsidR="00323043" w:rsidRDefault="00323043" w:rsidP="00323043">
                  <w:pPr>
                    <w:autoSpaceDE w:val="0"/>
                    <w:autoSpaceDN w:val="0"/>
                    <w:jc w:val="both"/>
                    <w:rPr>
                      <w:rFonts w:ascii="Calibri" w:hAnsi="Calibri"/>
                      <w:sz w:val="20"/>
                      <w:szCs w:val="20"/>
                    </w:rPr>
                  </w:pPr>
                </w:p>
                <w:p w14:paraId="45C4E009" w14:textId="77777777" w:rsidR="00323043" w:rsidRPr="005B7BB5" w:rsidRDefault="00323043" w:rsidP="00323043">
                  <w:pPr>
                    <w:autoSpaceDE w:val="0"/>
                    <w:autoSpaceDN w:val="0"/>
                    <w:jc w:val="both"/>
                    <w:rPr>
                      <w:rFonts w:ascii="Calibri" w:hAnsi="Calibri"/>
                      <w:sz w:val="20"/>
                      <w:szCs w:val="20"/>
                    </w:rPr>
                  </w:pPr>
                </w:p>
                <w:p w14:paraId="2CD3A53E" w14:textId="77777777" w:rsidR="00323043" w:rsidRDefault="00323043" w:rsidP="00323043">
                  <w:pPr>
                    <w:autoSpaceDE w:val="0"/>
                    <w:autoSpaceDN w:val="0"/>
                    <w:jc w:val="both"/>
                    <w:rPr>
                      <w:rFonts w:ascii="Calibri" w:hAnsi="Calibri"/>
                      <w:sz w:val="20"/>
                      <w:szCs w:val="20"/>
                    </w:rPr>
                  </w:pPr>
                </w:p>
                <w:p w14:paraId="4E770B8C" w14:textId="77777777" w:rsidR="00323043" w:rsidRDefault="00323043" w:rsidP="00323043">
                  <w:pPr>
                    <w:autoSpaceDE w:val="0"/>
                    <w:autoSpaceDN w:val="0"/>
                    <w:jc w:val="both"/>
                    <w:rPr>
                      <w:rFonts w:ascii="Calibri" w:hAnsi="Calibri"/>
                      <w:sz w:val="20"/>
                      <w:szCs w:val="20"/>
                    </w:rPr>
                  </w:pPr>
                </w:p>
                <w:p w14:paraId="4802D366" w14:textId="77777777" w:rsidR="00323043" w:rsidRDefault="00323043" w:rsidP="00323043">
                  <w:pPr>
                    <w:autoSpaceDE w:val="0"/>
                    <w:autoSpaceDN w:val="0"/>
                    <w:jc w:val="both"/>
                    <w:rPr>
                      <w:rFonts w:ascii="Calibri" w:hAnsi="Calibri"/>
                      <w:sz w:val="20"/>
                      <w:szCs w:val="20"/>
                    </w:rPr>
                  </w:pPr>
                </w:p>
                <w:p w14:paraId="2F74CC38" w14:textId="77777777" w:rsidR="00323043" w:rsidRPr="005B7BB5" w:rsidRDefault="00323043" w:rsidP="00323043">
                  <w:pPr>
                    <w:autoSpaceDE w:val="0"/>
                    <w:autoSpaceDN w:val="0"/>
                    <w:jc w:val="both"/>
                    <w:rPr>
                      <w:rFonts w:ascii="Calibri" w:hAnsi="Calibri"/>
                      <w:sz w:val="20"/>
                      <w:szCs w:val="20"/>
                    </w:rPr>
                  </w:pPr>
                </w:p>
                <w:p w14:paraId="2ECB43DB" w14:textId="77777777" w:rsidR="00323043" w:rsidRPr="0054574D" w:rsidRDefault="00323043" w:rsidP="00323043">
                  <w:pPr>
                    <w:autoSpaceDE w:val="0"/>
                    <w:autoSpaceDN w:val="0"/>
                    <w:jc w:val="center"/>
                    <w:rPr>
                      <w:rFonts w:ascii="Calibri" w:hAnsi="Calibri"/>
                      <w:i/>
                      <w:iCs/>
                      <w:sz w:val="20"/>
                      <w:szCs w:val="20"/>
                    </w:rPr>
                  </w:pPr>
                </w:p>
              </w:tc>
            </w:tr>
            <w:tr w:rsidR="00323043" w:rsidRPr="0054574D" w14:paraId="7F3858CE" w14:textId="77777777" w:rsidTr="00724801">
              <w:tc>
                <w:tcPr>
                  <w:tcW w:w="10171" w:type="dxa"/>
                  <w:tcBorders>
                    <w:top w:val="nil"/>
                    <w:left w:val="nil"/>
                    <w:bottom w:val="nil"/>
                    <w:right w:val="nil"/>
                  </w:tcBorders>
                </w:tcPr>
                <w:p w14:paraId="0B2CCB5D" w14:textId="77777777" w:rsidR="00323043" w:rsidRDefault="00323043" w:rsidP="00323043">
                  <w:pPr>
                    <w:rPr>
                      <w:rFonts w:ascii="Calibri" w:hAnsi="Calibri"/>
                      <w:b/>
                      <w:bCs/>
                      <w:sz w:val="20"/>
                      <w:szCs w:val="20"/>
                    </w:rPr>
                  </w:pPr>
                </w:p>
                <w:p w14:paraId="50825A18" w14:textId="77777777" w:rsidR="00323043" w:rsidRDefault="00323043" w:rsidP="00323043">
                  <w:pPr>
                    <w:rPr>
                      <w:rFonts w:ascii="Calibri" w:hAnsi="Calibri"/>
                      <w:b/>
                      <w:bCs/>
                      <w:sz w:val="20"/>
                      <w:szCs w:val="20"/>
                    </w:rPr>
                  </w:pPr>
                </w:p>
                <w:p w14:paraId="33C7241C" w14:textId="77777777" w:rsidR="00323043" w:rsidRDefault="00323043" w:rsidP="00323043">
                  <w:pPr>
                    <w:rPr>
                      <w:rFonts w:ascii="Calibri" w:hAnsi="Calibri"/>
                      <w:b/>
                      <w:bCs/>
                      <w:sz w:val="20"/>
                      <w:szCs w:val="20"/>
                    </w:rPr>
                  </w:pPr>
                </w:p>
                <w:p w14:paraId="79C11465" w14:textId="77777777" w:rsidR="00323043" w:rsidRPr="0054574D" w:rsidRDefault="00323043" w:rsidP="00323043">
                  <w:pPr>
                    <w:rPr>
                      <w:rFonts w:ascii="Calibri" w:hAnsi="Calibri"/>
                      <w:b/>
                      <w:bCs/>
                      <w:sz w:val="20"/>
                      <w:szCs w:val="20"/>
                    </w:rPr>
                  </w:pPr>
                </w:p>
              </w:tc>
            </w:tr>
            <w:tr w:rsidR="00323043" w:rsidRPr="0054574D" w14:paraId="6B33E9CE" w14:textId="77777777" w:rsidTr="00724801">
              <w:tc>
                <w:tcPr>
                  <w:tcW w:w="10171" w:type="dxa"/>
                  <w:tcBorders>
                    <w:top w:val="double" w:sz="4" w:space="0" w:color="auto"/>
                    <w:left w:val="double" w:sz="4" w:space="0" w:color="auto"/>
                    <w:bottom w:val="double" w:sz="4" w:space="0" w:color="auto"/>
                    <w:right w:val="double" w:sz="4" w:space="0" w:color="auto"/>
                  </w:tcBorders>
                </w:tcPr>
                <w:p w14:paraId="2FB3C941" w14:textId="77777777" w:rsidR="00323043" w:rsidRDefault="00323043" w:rsidP="00323043">
                  <w:pPr>
                    <w:jc w:val="center"/>
                    <w:rPr>
                      <w:rFonts w:ascii="Calibri" w:hAnsi="Calibri"/>
                      <w:b/>
                      <w:bCs/>
                      <w:sz w:val="20"/>
                      <w:szCs w:val="20"/>
                    </w:rPr>
                  </w:pPr>
                  <w:r>
                    <w:rPr>
                      <w:rFonts w:ascii="Calibri" w:hAnsi="Calibri"/>
                      <w:b/>
                      <w:bCs/>
                      <w:sz w:val="20"/>
                      <w:szCs w:val="20"/>
                    </w:rPr>
                    <w:t xml:space="preserve">Enjeux transverses </w:t>
                  </w:r>
                  <w:r w:rsidRPr="009D3B37">
                    <w:rPr>
                      <w:rFonts w:ascii="Calibri" w:hAnsi="Calibri"/>
                      <w:sz w:val="20"/>
                      <w:szCs w:val="20"/>
                    </w:rPr>
                    <w:t>(10</w:t>
                  </w:r>
                  <w:r>
                    <w:rPr>
                      <w:rFonts w:ascii="Calibri" w:hAnsi="Calibri"/>
                      <w:sz w:val="20"/>
                      <w:szCs w:val="20"/>
                    </w:rPr>
                    <w:t>-15</w:t>
                  </w:r>
                  <w:r w:rsidRPr="009D3B37">
                    <w:rPr>
                      <w:rFonts w:ascii="Calibri" w:hAnsi="Calibri"/>
                      <w:sz w:val="20"/>
                      <w:szCs w:val="20"/>
                    </w:rPr>
                    <w:t xml:space="preserve"> lignes)</w:t>
                  </w:r>
                </w:p>
                <w:p w14:paraId="1F3C842E" w14:textId="77777777" w:rsidR="00323043" w:rsidRPr="0088437A" w:rsidRDefault="00323043" w:rsidP="00323043">
                  <w:pPr>
                    <w:pStyle w:val="Paragraphedeliste"/>
                    <w:numPr>
                      <w:ilvl w:val="0"/>
                      <w:numId w:val="11"/>
                    </w:numPr>
                    <w:rPr>
                      <w:rFonts w:ascii="Calibri" w:hAnsi="Calibri"/>
                      <w:i/>
                      <w:iCs/>
                      <w:sz w:val="18"/>
                      <w:szCs w:val="18"/>
                    </w:rPr>
                  </w:pPr>
                  <w:r w:rsidRPr="0088437A">
                    <w:rPr>
                      <w:rFonts w:ascii="Calibri" w:hAnsi="Calibri"/>
                      <w:b/>
                      <w:bCs/>
                      <w:i/>
                      <w:iCs/>
                      <w:sz w:val="18"/>
                      <w:szCs w:val="18"/>
                    </w:rPr>
                    <w:t>ECO-CONDITIONALITE</w:t>
                  </w:r>
                  <w:r w:rsidRPr="0088437A">
                    <w:rPr>
                      <w:rFonts w:ascii="Calibri" w:hAnsi="Calibri"/>
                      <w:i/>
                      <w:iCs/>
                      <w:sz w:val="18"/>
                      <w:szCs w:val="18"/>
                    </w:rPr>
                    <w:t xml:space="preserve"> : pertinence </w:t>
                  </w:r>
                  <w:r>
                    <w:rPr>
                      <w:rFonts w:ascii="Calibri" w:hAnsi="Calibri"/>
                      <w:i/>
                      <w:iCs/>
                      <w:sz w:val="18"/>
                      <w:szCs w:val="18"/>
                    </w:rPr>
                    <w:t>du projet face</w:t>
                  </w:r>
                  <w:r w:rsidRPr="0088437A">
                    <w:rPr>
                      <w:rFonts w:ascii="Calibri" w:hAnsi="Calibri"/>
                      <w:i/>
                      <w:iCs/>
                      <w:sz w:val="18"/>
                      <w:szCs w:val="18"/>
                    </w:rPr>
                    <w:t xml:space="preserve"> aux enjeux écologiques et énergétiques – réduction des </w:t>
                  </w:r>
                  <w:r>
                    <w:rPr>
                      <w:rFonts w:ascii="Calibri" w:hAnsi="Calibri"/>
                      <w:i/>
                      <w:iCs/>
                      <w:sz w:val="18"/>
                      <w:szCs w:val="18"/>
                    </w:rPr>
                    <w:t>GES</w:t>
                  </w:r>
                  <w:r w:rsidRPr="0088437A">
                    <w:rPr>
                      <w:rFonts w:ascii="Calibri" w:hAnsi="Calibri"/>
                      <w:i/>
                      <w:iCs/>
                      <w:sz w:val="18"/>
                      <w:szCs w:val="18"/>
                    </w:rPr>
                    <w:t> ;</w:t>
                  </w:r>
                  <w:r>
                    <w:rPr>
                      <w:rFonts w:ascii="Calibri" w:hAnsi="Calibri"/>
                      <w:i/>
                      <w:iCs/>
                      <w:sz w:val="18"/>
                      <w:szCs w:val="18"/>
                    </w:rPr>
                    <w:t xml:space="preserve"> </w:t>
                  </w:r>
                  <w:r w:rsidRPr="0088437A">
                    <w:rPr>
                      <w:rFonts w:ascii="Calibri" w:hAnsi="Calibri"/>
                      <w:i/>
                      <w:iCs/>
                      <w:sz w:val="18"/>
                      <w:szCs w:val="18"/>
                    </w:rPr>
                    <w:t>impact biodiversité ;</w:t>
                  </w:r>
                  <w:r>
                    <w:rPr>
                      <w:rFonts w:ascii="Calibri" w:hAnsi="Calibri"/>
                      <w:i/>
                      <w:iCs/>
                      <w:sz w:val="18"/>
                      <w:szCs w:val="18"/>
                    </w:rPr>
                    <w:t xml:space="preserve"> circularité ; sobriété </w:t>
                  </w:r>
                  <w:r w:rsidRPr="0088437A">
                    <w:rPr>
                      <w:rFonts w:ascii="Calibri" w:hAnsi="Calibri"/>
                      <w:i/>
                      <w:iCs/>
                      <w:sz w:val="18"/>
                      <w:szCs w:val="18"/>
                    </w:rPr>
                    <w:t>; qualité de l’air </w:t>
                  </w:r>
                  <w:r>
                    <w:rPr>
                      <w:rFonts w:ascii="Calibri" w:hAnsi="Calibri"/>
                      <w:i/>
                      <w:iCs/>
                      <w:sz w:val="18"/>
                      <w:szCs w:val="18"/>
                    </w:rPr>
                    <w:t>&amp;</w:t>
                  </w:r>
                  <w:r w:rsidRPr="0088437A">
                    <w:rPr>
                      <w:rFonts w:ascii="Calibri" w:hAnsi="Calibri"/>
                      <w:i/>
                      <w:iCs/>
                      <w:sz w:val="18"/>
                      <w:szCs w:val="18"/>
                    </w:rPr>
                    <w:t xml:space="preserve"> de l’eau ; consommation des ressources ; </w:t>
                  </w:r>
                  <w:r>
                    <w:rPr>
                      <w:rFonts w:ascii="Calibri" w:hAnsi="Calibri"/>
                      <w:i/>
                      <w:iCs/>
                      <w:sz w:val="18"/>
                      <w:szCs w:val="18"/>
                    </w:rPr>
                    <w:t>gestion</w:t>
                  </w:r>
                  <w:r w:rsidRPr="0088437A">
                    <w:rPr>
                      <w:rFonts w:ascii="Calibri" w:hAnsi="Calibri"/>
                      <w:i/>
                      <w:iCs/>
                      <w:sz w:val="18"/>
                      <w:szCs w:val="18"/>
                    </w:rPr>
                    <w:t xml:space="preserve"> des déchets ; bien-être animal…</w:t>
                  </w:r>
                </w:p>
                <w:p w14:paraId="6FA789B6" w14:textId="77777777" w:rsidR="00323043" w:rsidRPr="0088437A" w:rsidRDefault="00323043" w:rsidP="00323043">
                  <w:pPr>
                    <w:pStyle w:val="Paragraphedeliste"/>
                    <w:numPr>
                      <w:ilvl w:val="0"/>
                      <w:numId w:val="11"/>
                    </w:numPr>
                    <w:rPr>
                      <w:rFonts w:ascii="Calibri" w:hAnsi="Calibri"/>
                      <w:i/>
                      <w:iCs/>
                      <w:sz w:val="18"/>
                      <w:szCs w:val="18"/>
                    </w:rPr>
                  </w:pPr>
                  <w:r w:rsidRPr="0088437A">
                    <w:rPr>
                      <w:rFonts w:ascii="Calibri" w:hAnsi="Calibri"/>
                      <w:b/>
                      <w:bCs/>
                      <w:i/>
                      <w:iCs/>
                      <w:sz w:val="18"/>
                      <w:szCs w:val="18"/>
                    </w:rPr>
                    <w:t>SOUVERAINETE</w:t>
                  </w:r>
                  <w:r>
                    <w:rPr>
                      <w:rFonts w:ascii="Calibri" w:hAnsi="Calibri"/>
                      <w:b/>
                      <w:bCs/>
                      <w:i/>
                      <w:iCs/>
                      <w:sz w:val="18"/>
                      <w:szCs w:val="18"/>
                    </w:rPr>
                    <w:t xml:space="preserve"> &amp; CYBERSECURITE</w:t>
                  </w:r>
                  <w:r w:rsidRPr="0088437A">
                    <w:rPr>
                      <w:rFonts w:ascii="Calibri" w:hAnsi="Calibri"/>
                      <w:i/>
                      <w:iCs/>
                      <w:sz w:val="18"/>
                      <w:szCs w:val="18"/>
                    </w:rPr>
                    <w:t> : relocalisation ; indépendance </w:t>
                  </w:r>
                  <w:r>
                    <w:rPr>
                      <w:rFonts w:ascii="Calibri" w:hAnsi="Calibri"/>
                      <w:i/>
                      <w:iCs/>
                      <w:sz w:val="18"/>
                      <w:szCs w:val="18"/>
                    </w:rPr>
                    <w:t>technologique &amp; industrielle ;</w:t>
                  </w:r>
                  <w:r w:rsidRPr="0088437A">
                    <w:rPr>
                      <w:rFonts w:ascii="Calibri" w:hAnsi="Calibri"/>
                      <w:i/>
                      <w:iCs/>
                      <w:sz w:val="18"/>
                      <w:szCs w:val="18"/>
                    </w:rPr>
                    <w:t xml:space="preserve"> </w:t>
                  </w:r>
                  <w:r>
                    <w:rPr>
                      <w:rFonts w:ascii="Calibri" w:hAnsi="Calibri"/>
                      <w:i/>
                      <w:iCs/>
                      <w:sz w:val="18"/>
                      <w:szCs w:val="18"/>
                    </w:rPr>
                    <w:t>données numériques ; défense des intérêts…</w:t>
                  </w:r>
                </w:p>
                <w:p w14:paraId="095B0361" w14:textId="462FEC02" w:rsidR="00323043" w:rsidRPr="0088437A" w:rsidRDefault="00323043" w:rsidP="00323043">
                  <w:pPr>
                    <w:pStyle w:val="Paragraphedeliste"/>
                    <w:numPr>
                      <w:ilvl w:val="0"/>
                      <w:numId w:val="11"/>
                    </w:numPr>
                    <w:rPr>
                      <w:rFonts w:ascii="Calibri" w:hAnsi="Calibri"/>
                      <w:i/>
                      <w:iCs/>
                      <w:sz w:val="18"/>
                      <w:szCs w:val="18"/>
                    </w:rPr>
                  </w:pPr>
                  <w:r w:rsidRPr="0088437A">
                    <w:rPr>
                      <w:rFonts w:ascii="Calibri" w:hAnsi="Calibri"/>
                      <w:b/>
                      <w:bCs/>
                      <w:i/>
                      <w:iCs/>
                      <w:sz w:val="18"/>
                      <w:szCs w:val="18"/>
                    </w:rPr>
                    <w:t>SCIENCES HUMAINES &amp; SOCIALES</w:t>
                  </w:r>
                  <w:r w:rsidRPr="0088437A">
                    <w:rPr>
                      <w:rFonts w:ascii="Calibri" w:hAnsi="Calibri"/>
                      <w:i/>
                      <w:iCs/>
                      <w:sz w:val="18"/>
                      <w:szCs w:val="18"/>
                    </w:rPr>
                    <w:t> </w:t>
                  </w:r>
                  <w:r w:rsidR="00724801">
                    <w:rPr>
                      <w:rFonts w:ascii="Calibri" w:hAnsi="Calibri"/>
                      <w:i/>
                      <w:iCs/>
                      <w:sz w:val="18"/>
                      <w:szCs w:val="18"/>
                    </w:rPr>
                    <w:t>(optionnel)</w:t>
                  </w:r>
                </w:p>
                <w:p w14:paraId="039D6840" w14:textId="77777777" w:rsidR="00323043" w:rsidRDefault="00000000" w:rsidP="00323043">
                  <w:pPr>
                    <w:jc w:val="center"/>
                    <w:rPr>
                      <w:rFonts w:ascii="Calibri" w:hAnsi="Calibri"/>
                      <w:sz w:val="20"/>
                      <w:szCs w:val="20"/>
                    </w:rPr>
                  </w:pPr>
                  <w:r>
                    <w:rPr>
                      <w:rFonts w:ascii="Calibri" w:hAnsi="Calibri"/>
                      <w:sz w:val="20"/>
                      <w:szCs w:val="20"/>
                    </w:rPr>
                    <w:pict w14:anchorId="6999DA7A">
                      <v:rect id="_x0000_i1283" style="width:0;height:1.5pt" o:hralign="center" o:hrstd="t" o:hr="t" fillcolor="#a0a0a0" stroked="f"/>
                    </w:pict>
                  </w:r>
                </w:p>
                <w:p w14:paraId="48B501B8" w14:textId="77777777" w:rsidR="00323043" w:rsidRDefault="00323043" w:rsidP="00323043">
                  <w:pPr>
                    <w:rPr>
                      <w:rFonts w:ascii="Calibri" w:hAnsi="Calibri"/>
                      <w:sz w:val="20"/>
                      <w:szCs w:val="20"/>
                    </w:rPr>
                  </w:pPr>
                </w:p>
                <w:p w14:paraId="630FB899" w14:textId="77777777" w:rsidR="00323043" w:rsidRDefault="00323043" w:rsidP="00323043">
                  <w:pPr>
                    <w:rPr>
                      <w:rFonts w:ascii="Calibri" w:hAnsi="Calibri"/>
                      <w:sz w:val="20"/>
                      <w:szCs w:val="20"/>
                    </w:rPr>
                  </w:pPr>
                </w:p>
                <w:p w14:paraId="6D29ADBB" w14:textId="77777777" w:rsidR="00323043" w:rsidRDefault="00323043" w:rsidP="00323043">
                  <w:pPr>
                    <w:rPr>
                      <w:rFonts w:ascii="Calibri" w:hAnsi="Calibri"/>
                      <w:sz w:val="20"/>
                      <w:szCs w:val="20"/>
                    </w:rPr>
                  </w:pPr>
                </w:p>
                <w:p w14:paraId="72FACB34" w14:textId="77777777" w:rsidR="00323043" w:rsidRDefault="00323043" w:rsidP="00323043">
                  <w:pPr>
                    <w:rPr>
                      <w:rFonts w:ascii="Calibri" w:hAnsi="Calibri"/>
                      <w:sz w:val="20"/>
                      <w:szCs w:val="20"/>
                    </w:rPr>
                  </w:pPr>
                </w:p>
                <w:p w14:paraId="1A5275DD" w14:textId="77777777" w:rsidR="00323043" w:rsidRDefault="00323043" w:rsidP="00323043">
                  <w:pPr>
                    <w:rPr>
                      <w:rFonts w:ascii="Calibri" w:hAnsi="Calibri"/>
                      <w:sz w:val="20"/>
                      <w:szCs w:val="20"/>
                    </w:rPr>
                  </w:pPr>
                </w:p>
                <w:p w14:paraId="68806F62" w14:textId="77777777" w:rsidR="00323043" w:rsidRDefault="00323043" w:rsidP="00323043">
                  <w:pPr>
                    <w:rPr>
                      <w:rFonts w:ascii="Calibri" w:hAnsi="Calibri"/>
                      <w:sz w:val="20"/>
                      <w:szCs w:val="20"/>
                    </w:rPr>
                  </w:pPr>
                </w:p>
                <w:p w14:paraId="223DE31D" w14:textId="77777777" w:rsidR="00323043" w:rsidRDefault="00323043" w:rsidP="00323043">
                  <w:pPr>
                    <w:rPr>
                      <w:rFonts w:ascii="Calibri" w:hAnsi="Calibri"/>
                      <w:sz w:val="20"/>
                      <w:szCs w:val="20"/>
                    </w:rPr>
                  </w:pPr>
                </w:p>
                <w:p w14:paraId="3B3E8137" w14:textId="77777777" w:rsidR="00323043" w:rsidRDefault="00323043" w:rsidP="00323043">
                  <w:pPr>
                    <w:rPr>
                      <w:rFonts w:ascii="Calibri" w:hAnsi="Calibri"/>
                      <w:sz w:val="20"/>
                      <w:szCs w:val="20"/>
                    </w:rPr>
                  </w:pPr>
                </w:p>
                <w:p w14:paraId="67EFDEDD" w14:textId="77777777" w:rsidR="00323043" w:rsidRDefault="00323043" w:rsidP="00323043">
                  <w:pPr>
                    <w:rPr>
                      <w:rFonts w:ascii="Calibri" w:hAnsi="Calibri"/>
                      <w:sz w:val="20"/>
                      <w:szCs w:val="20"/>
                    </w:rPr>
                  </w:pPr>
                </w:p>
                <w:p w14:paraId="7845B3DA" w14:textId="77777777" w:rsidR="00323043" w:rsidRDefault="00323043" w:rsidP="00323043">
                  <w:pPr>
                    <w:rPr>
                      <w:rFonts w:ascii="Calibri" w:hAnsi="Calibri"/>
                      <w:sz w:val="20"/>
                      <w:szCs w:val="20"/>
                    </w:rPr>
                  </w:pPr>
                </w:p>
                <w:p w14:paraId="25119DCB" w14:textId="77777777" w:rsidR="00323043" w:rsidRDefault="00323043" w:rsidP="00323043">
                  <w:pPr>
                    <w:rPr>
                      <w:rFonts w:ascii="Calibri" w:hAnsi="Calibri"/>
                      <w:sz w:val="20"/>
                      <w:szCs w:val="20"/>
                    </w:rPr>
                  </w:pPr>
                </w:p>
                <w:p w14:paraId="2FDF484B" w14:textId="77777777" w:rsidR="00323043" w:rsidRDefault="00323043" w:rsidP="00323043">
                  <w:pPr>
                    <w:rPr>
                      <w:rFonts w:ascii="Calibri" w:hAnsi="Calibri"/>
                      <w:sz w:val="20"/>
                      <w:szCs w:val="20"/>
                    </w:rPr>
                  </w:pPr>
                </w:p>
                <w:p w14:paraId="23E52D08" w14:textId="77777777" w:rsidR="00323043" w:rsidRDefault="00323043" w:rsidP="00323043">
                  <w:pPr>
                    <w:rPr>
                      <w:rFonts w:ascii="Calibri" w:hAnsi="Calibri"/>
                      <w:sz w:val="20"/>
                      <w:szCs w:val="20"/>
                    </w:rPr>
                  </w:pPr>
                </w:p>
                <w:p w14:paraId="29FD3FD5" w14:textId="77777777" w:rsidR="00323043" w:rsidRDefault="00323043" w:rsidP="00323043">
                  <w:pPr>
                    <w:rPr>
                      <w:rFonts w:ascii="Calibri" w:hAnsi="Calibri"/>
                      <w:sz w:val="20"/>
                      <w:szCs w:val="20"/>
                    </w:rPr>
                  </w:pPr>
                </w:p>
                <w:p w14:paraId="7386A37F" w14:textId="77777777" w:rsidR="00323043" w:rsidRDefault="00323043" w:rsidP="00323043">
                  <w:pPr>
                    <w:rPr>
                      <w:rFonts w:ascii="Calibri" w:hAnsi="Calibri"/>
                      <w:sz w:val="20"/>
                      <w:szCs w:val="20"/>
                    </w:rPr>
                  </w:pPr>
                </w:p>
                <w:p w14:paraId="0F3B262B" w14:textId="77777777" w:rsidR="00323043" w:rsidRPr="0054574D" w:rsidRDefault="00323043" w:rsidP="00323043">
                  <w:pPr>
                    <w:jc w:val="center"/>
                    <w:rPr>
                      <w:rFonts w:ascii="Calibri" w:hAnsi="Calibri"/>
                      <w:b/>
                      <w:bCs/>
                      <w:sz w:val="20"/>
                      <w:szCs w:val="20"/>
                    </w:rPr>
                  </w:pPr>
                </w:p>
              </w:tc>
            </w:tr>
            <w:tr w:rsidR="00323043" w:rsidRPr="0054574D" w14:paraId="74C669AF" w14:textId="77777777" w:rsidTr="00724801">
              <w:trPr>
                <w:trHeight w:val="297"/>
              </w:trPr>
              <w:tc>
                <w:tcPr>
                  <w:tcW w:w="10171" w:type="dxa"/>
                  <w:tcBorders>
                    <w:top w:val="double" w:sz="4" w:space="0" w:color="auto"/>
                    <w:left w:val="nil"/>
                    <w:bottom w:val="double" w:sz="4" w:space="0" w:color="auto"/>
                    <w:right w:val="nil"/>
                  </w:tcBorders>
                  <w:vAlign w:val="center"/>
                </w:tcPr>
                <w:p w14:paraId="419D67CA" w14:textId="74394429" w:rsidR="00323043" w:rsidRDefault="00323043" w:rsidP="00323043">
                  <w:pPr>
                    <w:rPr>
                      <w:rFonts w:ascii="Calibri" w:hAnsi="Calibri"/>
                      <w:b/>
                      <w:bCs/>
                      <w:sz w:val="20"/>
                      <w:szCs w:val="20"/>
                    </w:rPr>
                  </w:pPr>
                </w:p>
                <w:p w14:paraId="53F8BE7F" w14:textId="24D1FEFB" w:rsidR="00724801" w:rsidRDefault="00724801" w:rsidP="00323043">
                  <w:pPr>
                    <w:rPr>
                      <w:rFonts w:ascii="Calibri" w:hAnsi="Calibri"/>
                      <w:b/>
                      <w:bCs/>
                      <w:sz w:val="20"/>
                      <w:szCs w:val="20"/>
                    </w:rPr>
                  </w:pPr>
                </w:p>
                <w:p w14:paraId="272F996F" w14:textId="65AED476" w:rsidR="00724801" w:rsidRDefault="00724801" w:rsidP="00323043">
                  <w:pPr>
                    <w:rPr>
                      <w:rFonts w:ascii="Calibri" w:hAnsi="Calibri"/>
                      <w:b/>
                      <w:bCs/>
                      <w:sz w:val="20"/>
                      <w:szCs w:val="20"/>
                    </w:rPr>
                  </w:pPr>
                </w:p>
                <w:p w14:paraId="7F19AE6C" w14:textId="77777777" w:rsidR="00724801" w:rsidRDefault="00724801" w:rsidP="00323043">
                  <w:pPr>
                    <w:rPr>
                      <w:rFonts w:ascii="Calibri" w:hAnsi="Calibri"/>
                      <w:b/>
                      <w:bCs/>
                      <w:sz w:val="20"/>
                      <w:szCs w:val="20"/>
                    </w:rPr>
                  </w:pPr>
                </w:p>
                <w:p w14:paraId="6C72974D" w14:textId="77777777" w:rsidR="00724801" w:rsidRDefault="00724801" w:rsidP="00323043">
                  <w:pPr>
                    <w:rPr>
                      <w:rFonts w:ascii="Calibri" w:hAnsi="Calibri"/>
                      <w:b/>
                      <w:bCs/>
                      <w:sz w:val="20"/>
                      <w:szCs w:val="20"/>
                    </w:rPr>
                  </w:pPr>
                </w:p>
                <w:p w14:paraId="4EA39636" w14:textId="77777777" w:rsidR="00323043" w:rsidRDefault="00323043" w:rsidP="00323043">
                  <w:pPr>
                    <w:jc w:val="center"/>
                    <w:rPr>
                      <w:rFonts w:ascii="Calibri" w:hAnsi="Calibri"/>
                      <w:b/>
                      <w:bCs/>
                      <w:sz w:val="20"/>
                      <w:szCs w:val="20"/>
                    </w:rPr>
                  </w:pPr>
                </w:p>
              </w:tc>
            </w:tr>
            <w:tr w:rsidR="00323043" w:rsidRPr="0054574D" w14:paraId="6805CB5E" w14:textId="77777777" w:rsidTr="00724801">
              <w:trPr>
                <w:trHeight w:val="297"/>
              </w:trPr>
              <w:tc>
                <w:tcPr>
                  <w:tcW w:w="10171" w:type="dxa"/>
                  <w:tcBorders>
                    <w:top w:val="double" w:sz="4" w:space="0" w:color="auto"/>
                    <w:left w:val="double" w:sz="4" w:space="0" w:color="auto"/>
                    <w:bottom w:val="double" w:sz="4" w:space="0" w:color="auto"/>
                    <w:right w:val="double" w:sz="4" w:space="0" w:color="auto"/>
                  </w:tcBorders>
                  <w:vAlign w:val="center"/>
                </w:tcPr>
                <w:p w14:paraId="7AD15721" w14:textId="77777777" w:rsidR="00323043" w:rsidRDefault="00323043" w:rsidP="00323043">
                  <w:pPr>
                    <w:jc w:val="center"/>
                    <w:rPr>
                      <w:rFonts w:ascii="Calibri" w:hAnsi="Calibri"/>
                      <w:sz w:val="20"/>
                      <w:szCs w:val="20"/>
                    </w:rPr>
                  </w:pPr>
                  <w:r w:rsidRPr="0054574D">
                    <w:rPr>
                      <w:rFonts w:ascii="Calibri" w:hAnsi="Calibri"/>
                      <w:b/>
                      <w:bCs/>
                      <w:sz w:val="20"/>
                      <w:szCs w:val="20"/>
                    </w:rPr>
                    <w:lastRenderedPageBreak/>
                    <w:t xml:space="preserve">Insertion dans le contexte </w:t>
                  </w:r>
                  <w:r>
                    <w:rPr>
                      <w:rFonts w:ascii="Calibri" w:hAnsi="Calibri"/>
                      <w:b/>
                      <w:bCs/>
                      <w:sz w:val="20"/>
                      <w:szCs w:val="20"/>
                    </w:rPr>
                    <w:t xml:space="preserve">régional, </w:t>
                  </w:r>
                  <w:r w:rsidRPr="0054574D">
                    <w:rPr>
                      <w:rFonts w:ascii="Calibri" w:hAnsi="Calibri"/>
                      <w:b/>
                      <w:bCs/>
                      <w:sz w:val="20"/>
                      <w:szCs w:val="20"/>
                    </w:rPr>
                    <w:t>national</w:t>
                  </w:r>
                  <w:r>
                    <w:rPr>
                      <w:rFonts w:ascii="Calibri" w:hAnsi="Calibri"/>
                      <w:b/>
                      <w:bCs/>
                      <w:sz w:val="20"/>
                      <w:szCs w:val="20"/>
                    </w:rPr>
                    <w:t xml:space="preserve"> et européen (</w:t>
                  </w:r>
                  <w:r>
                    <w:rPr>
                      <w:rFonts w:ascii="Calibri" w:hAnsi="Calibri"/>
                      <w:i/>
                      <w:iCs/>
                      <w:sz w:val="18"/>
                      <w:szCs w:val="20"/>
                    </w:rPr>
                    <w:t>5-</w:t>
                  </w:r>
                  <w:r w:rsidRPr="00911879">
                    <w:rPr>
                      <w:rFonts w:ascii="Calibri" w:hAnsi="Calibri"/>
                      <w:i/>
                      <w:iCs/>
                      <w:sz w:val="18"/>
                      <w:szCs w:val="20"/>
                    </w:rPr>
                    <w:t>10 lignes)</w:t>
                  </w:r>
                  <w:r w:rsidRPr="0054574D">
                    <w:rPr>
                      <w:rFonts w:ascii="Calibri" w:hAnsi="Calibri"/>
                      <w:sz w:val="20"/>
                      <w:szCs w:val="20"/>
                    </w:rPr>
                    <w:t> :</w:t>
                  </w:r>
                </w:p>
                <w:p w14:paraId="4C08973B" w14:textId="77777777" w:rsidR="00323043" w:rsidRPr="0054574D" w:rsidRDefault="00323043" w:rsidP="00323043">
                  <w:pPr>
                    <w:rPr>
                      <w:rFonts w:ascii="Calibri" w:hAnsi="Calibri"/>
                      <w:sz w:val="20"/>
                      <w:szCs w:val="20"/>
                    </w:rPr>
                  </w:pPr>
                  <w:r>
                    <w:rPr>
                      <w:rFonts w:ascii="Calibri" w:hAnsi="Calibri"/>
                      <w:sz w:val="20"/>
                      <w:szCs w:val="20"/>
                    </w:rPr>
                    <w:t>Préciser, avec l’aide de votre correspondant au Pôle Mer :</w:t>
                  </w:r>
                </w:p>
                <w:p w14:paraId="009E9139" w14:textId="77777777" w:rsidR="00323043" w:rsidRPr="0017183F" w:rsidRDefault="00323043" w:rsidP="00323043">
                  <w:pPr>
                    <w:pStyle w:val="Paragraphedeliste"/>
                    <w:numPr>
                      <w:ilvl w:val="0"/>
                      <w:numId w:val="3"/>
                    </w:numPr>
                    <w:rPr>
                      <w:rFonts w:ascii="Calibri" w:hAnsi="Calibri"/>
                      <w:i/>
                      <w:sz w:val="18"/>
                      <w:szCs w:val="20"/>
                    </w:rPr>
                  </w:pPr>
                  <w:r>
                    <w:rPr>
                      <w:rFonts w:ascii="Calibri" w:hAnsi="Calibri"/>
                      <w:i/>
                      <w:sz w:val="18"/>
                      <w:szCs w:val="20"/>
                    </w:rPr>
                    <w:t>Lien(s)</w:t>
                  </w:r>
                  <w:r w:rsidRPr="0017183F">
                    <w:rPr>
                      <w:rFonts w:ascii="Calibri" w:hAnsi="Calibri"/>
                      <w:i/>
                      <w:sz w:val="18"/>
                      <w:szCs w:val="20"/>
                    </w:rPr>
                    <w:t xml:space="preserve"> avec la feuille de route stratégique </w:t>
                  </w:r>
                  <w:hyperlink r:id="rId8" w:history="1">
                    <w:r w:rsidRPr="009863C2">
                      <w:rPr>
                        <w:rStyle w:val="Lienhypertexte"/>
                        <w:rFonts w:ascii="Calibri" w:hAnsi="Calibri"/>
                        <w:i/>
                        <w:sz w:val="18"/>
                        <w:szCs w:val="20"/>
                      </w:rPr>
                      <w:t>des Pôles Mer</w:t>
                    </w:r>
                  </w:hyperlink>
                  <w:r w:rsidRPr="0017183F">
                    <w:rPr>
                      <w:rFonts w:ascii="Calibri" w:hAnsi="Calibri"/>
                      <w:i/>
                      <w:sz w:val="18"/>
                      <w:szCs w:val="20"/>
                    </w:rPr>
                    <w:t xml:space="preserve"> </w:t>
                  </w:r>
                </w:p>
                <w:p w14:paraId="5E35E291" w14:textId="77777777" w:rsidR="00323043" w:rsidRPr="002C01CE" w:rsidRDefault="00323043" w:rsidP="00323043">
                  <w:pPr>
                    <w:pStyle w:val="Paragraphedeliste"/>
                    <w:numPr>
                      <w:ilvl w:val="0"/>
                      <w:numId w:val="3"/>
                    </w:numPr>
                    <w:rPr>
                      <w:rFonts w:ascii="Calibri" w:hAnsi="Calibri"/>
                      <w:i/>
                      <w:sz w:val="18"/>
                      <w:szCs w:val="20"/>
                    </w:rPr>
                  </w:pPr>
                  <w:r>
                    <w:rPr>
                      <w:rFonts w:ascii="Calibri" w:hAnsi="Calibri"/>
                      <w:i/>
                      <w:sz w:val="18"/>
                      <w:szCs w:val="20"/>
                    </w:rPr>
                    <w:t>Potentielle c</w:t>
                  </w:r>
                  <w:r w:rsidRPr="0017183F">
                    <w:rPr>
                      <w:rFonts w:ascii="Calibri" w:hAnsi="Calibri"/>
                      <w:i/>
                      <w:sz w:val="18"/>
                      <w:szCs w:val="20"/>
                    </w:rPr>
                    <w:t xml:space="preserve">omplémentarité avec le pôle Mer </w:t>
                  </w:r>
                  <w:r>
                    <w:rPr>
                      <w:rFonts w:ascii="Calibri" w:hAnsi="Calibri"/>
                      <w:i/>
                      <w:sz w:val="18"/>
                      <w:szCs w:val="20"/>
                    </w:rPr>
                    <w:t xml:space="preserve">jumeau et les </w:t>
                  </w:r>
                  <w:r w:rsidRPr="002C01CE">
                    <w:rPr>
                      <w:rFonts w:ascii="Calibri" w:hAnsi="Calibri"/>
                      <w:i/>
                      <w:sz w:val="18"/>
                      <w:szCs w:val="20"/>
                    </w:rPr>
                    <w:t>autres réseaux et programmes nationaux ou internationaux</w:t>
                  </w:r>
                </w:p>
                <w:p w14:paraId="5441AA9E" w14:textId="77777777" w:rsidR="00323043" w:rsidRPr="0017183F" w:rsidRDefault="00323043" w:rsidP="00323043">
                  <w:pPr>
                    <w:pStyle w:val="Paragraphedeliste"/>
                    <w:numPr>
                      <w:ilvl w:val="0"/>
                      <w:numId w:val="3"/>
                    </w:numPr>
                    <w:rPr>
                      <w:rFonts w:ascii="Calibri" w:hAnsi="Calibri"/>
                      <w:i/>
                      <w:sz w:val="18"/>
                      <w:szCs w:val="20"/>
                    </w:rPr>
                  </w:pPr>
                  <w:r>
                    <w:rPr>
                      <w:rFonts w:ascii="Calibri" w:hAnsi="Calibri"/>
                      <w:i/>
                      <w:sz w:val="18"/>
                      <w:szCs w:val="20"/>
                    </w:rPr>
                    <w:t>Liens</w:t>
                  </w:r>
                  <w:r w:rsidRPr="0017183F">
                    <w:rPr>
                      <w:rFonts w:ascii="Calibri" w:hAnsi="Calibri"/>
                      <w:i/>
                      <w:sz w:val="18"/>
                      <w:szCs w:val="20"/>
                    </w:rPr>
                    <w:t xml:space="preserve"> avec les stratégies</w:t>
                  </w:r>
                  <w:r>
                    <w:rPr>
                      <w:rFonts w:ascii="Calibri" w:hAnsi="Calibri"/>
                      <w:i/>
                      <w:sz w:val="18"/>
                      <w:szCs w:val="20"/>
                    </w:rPr>
                    <w:t>/politiques</w:t>
                  </w:r>
                  <w:r w:rsidRPr="0017183F">
                    <w:rPr>
                      <w:rFonts w:ascii="Calibri" w:hAnsi="Calibri"/>
                      <w:i/>
                      <w:sz w:val="18"/>
                      <w:szCs w:val="20"/>
                    </w:rPr>
                    <w:t xml:space="preserve"> d’innovation</w:t>
                  </w:r>
                  <w:r>
                    <w:rPr>
                      <w:rFonts w:ascii="Calibri" w:hAnsi="Calibri"/>
                      <w:i/>
                      <w:sz w:val="18"/>
                      <w:szCs w:val="20"/>
                    </w:rPr>
                    <w:t xml:space="preserve"> régionales, nationales et européennes &amp; </w:t>
                  </w:r>
                  <w:r w:rsidRPr="0017183F">
                    <w:rPr>
                      <w:rFonts w:ascii="Calibri" w:hAnsi="Calibri"/>
                      <w:i/>
                      <w:sz w:val="18"/>
                      <w:szCs w:val="20"/>
                    </w:rPr>
                    <w:t xml:space="preserve">Inscription dans un comité stratégique de filière </w:t>
                  </w:r>
                  <w:r>
                    <w:rPr>
                      <w:rFonts w:ascii="Calibri" w:hAnsi="Calibri"/>
                      <w:i/>
                      <w:sz w:val="18"/>
                      <w:szCs w:val="20"/>
                    </w:rPr>
                    <w:t xml:space="preserve">(tel que </w:t>
                  </w:r>
                  <w:hyperlink r:id="rId9" w:history="1">
                    <w:r w:rsidRPr="002C01CE">
                      <w:rPr>
                        <w:rStyle w:val="Lienhypertexte"/>
                        <w:rFonts w:ascii="Calibri" w:hAnsi="Calibri"/>
                        <w:i/>
                        <w:sz w:val="18"/>
                        <w:szCs w:val="20"/>
                      </w:rPr>
                      <w:t xml:space="preserve">les </w:t>
                    </w:r>
                    <w:proofErr w:type="spellStart"/>
                    <w:r w:rsidRPr="002C01CE">
                      <w:rPr>
                        <w:rStyle w:val="Lienhypertexte"/>
                        <w:rFonts w:ascii="Calibri" w:hAnsi="Calibri"/>
                        <w:i/>
                        <w:sz w:val="18"/>
                        <w:szCs w:val="20"/>
                      </w:rPr>
                      <w:t>FdR</w:t>
                    </w:r>
                    <w:proofErr w:type="spellEnd"/>
                    <w:r w:rsidRPr="002C01CE">
                      <w:rPr>
                        <w:rStyle w:val="Lienhypertexte"/>
                        <w:rFonts w:ascii="Calibri" w:hAnsi="Calibri"/>
                        <w:i/>
                        <w:sz w:val="18"/>
                        <w:szCs w:val="20"/>
                      </w:rPr>
                      <w:t xml:space="preserve"> du CORIMER</w:t>
                    </w:r>
                  </w:hyperlink>
                  <w:r>
                    <w:rPr>
                      <w:rFonts w:ascii="Calibri" w:hAnsi="Calibri"/>
                      <w:i/>
                      <w:sz w:val="18"/>
                      <w:szCs w:val="20"/>
                    </w:rPr>
                    <w:t>)</w:t>
                  </w:r>
                </w:p>
                <w:p w14:paraId="763B61D0" w14:textId="77777777" w:rsidR="00323043" w:rsidRDefault="00000000" w:rsidP="00323043">
                  <w:pPr>
                    <w:rPr>
                      <w:rFonts w:ascii="Calibri" w:hAnsi="Calibri"/>
                      <w:i/>
                      <w:iCs/>
                      <w:sz w:val="20"/>
                      <w:szCs w:val="20"/>
                    </w:rPr>
                  </w:pPr>
                  <w:r>
                    <w:rPr>
                      <w:rFonts w:ascii="Calibri" w:hAnsi="Calibri"/>
                      <w:noProof/>
                      <w:sz w:val="20"/>
                      <w:szCs w:val="20"/>
                    </w:rPr>
                    <w:pict w14:anchorId="4E5F6013">
                      <v:rect id="_x0000_i1284" alt="" style="width:453.6pt;height:.05pt;mso-width-percent:0;mso-height-percent:0;mso-width-percent:0;mso-height-percent:0" o:hrstd="t" o:hr="t" fillcolor="#a0a0a0" stroked="f"/>
                    </w:pict>
                  </w:r>
                </w:p>
                <w:p w14:paraId="5F245069" w14:textId="77777777" w:rsidR="00323043" w:rsidRDefault="00323043" w:rsidP="00323043">
                  <w:pPr>
                    <w:autoSpaceDE w:val="0"/>
                    <w:autoSpaceDN w:val="0"/>
                    <w:jc w:val="both"/>
                    <w:rPr>
                      <w:rFonts w:ascii="Calibri" w:hAnsi="Calibri"/>
                      <w:sz w:val="20"/>
                      <w:szCs w:val="20"/>
                    </w:rPr>
                  </w:pPr>
                </w:p>
                <w:p w14:paraId="0F2DC30F" w14:textId="77777777" w:rsidR="00323043" w:rsidRDefault="00323043" w:rsidP="00323043">
                  <w:pPr>
                    <w:autoSpaceDE w:val="0"/>
                    <w:autoSpaceDN w:val="0"/>
                    <w:jc w:val="both"/>
                    <w:rPr>
                      <w:rFonts w:ascii="Calibri" w:hAnsi="Calibri"/>
                      <w:sz w:val="20"/>
                      <w:szCs w:val="20"/>
                    </w:rPr>
                  </w:pPr>
                </w:p>
                <w:p w14:paraId="69A0D40A" w14:textId="77777777" w:rsidR="00323043" w:rsidRDefault="00323043" w:rsidP="00323043">
                  <w:pPr>
                    <w:autoSpaceDE w:val="0"/>
                    <w:autoSpaceDN w:val="0"/>
                    <w:jc w:val="both"/>
                    <w:rPr>
                      <w:rFonts w:ascii="Calibri" w:hAnsi="Calibri"/>
                      <w:sz w:val="20"/>
                      <w:szCs w:val="20"/>
                    </w:rPr>
                  </w:pPr>
                </w:p>
                <w:p w14:paraId="59F3694F" w14:textId="77777777" w:rsidR="00323043" w:rsidRDefault="00323043" w:rsidP="00323043">
                  <w:pPr>
                    <w:autoSpaceDE w:val="0"/>
                    <w:autoSpaceDN w:val="0"/>
                    <w:jc w:val="both"/>
                    <w:rPr>
                      <w:rFonts w:ascii="Calibri" w:hAnsi="Calibri"/>
                      <w:sz w:val="20"/>
                      <w:szCs w:val="20"/>
                    </w:rPr>
                  </w:pPr>
                </w:p>
                <w:p w14:paraId="6A1BE831" w14:textId="77777777" w:rsidR="00323043" w:rsidRDefault="00323043" w:rsidP="00323043">
                  <w:pPr>
                    <w:autoSpaceDE w:val="0"/>
                    <w:autoSpaceDN w:val="0"/>
                    <w:jc w:val="both"/>
                    <w:rPr>
                      <w:rFonts w:ascii="Calibri" w:hAnsi="Calibri"/>
                      <w:sz w:val="20"/>
                      <w:szCs w:val="20"/>
                    </w:rPr>
                  </w:pPr>
                </w:p>
                <w:p w14:paraId="4BA7A09A" w14:textId="77777777" w:rsidR="00323043" w:rsidRDefault="00323043" w:rsidP="00323043">
                  <w:pPr>
                    <w:autoSpaceDE w:val="0"/>
                    <w:autoSpaceDN w:val="0"/>
                    <w:jc w:val="both"/>
                    <w:rPr>
                      <w:rFonts w:ascii="Calibri" w:hAnsi="Calibri"/>
                      <w:sz w:val="20"/>
                      <w:szCs w:val="20"/>
                    </w:rPr>
                  </w:pPr>
                </w:p>
                <w:p w14:paraId="78C916FF" w14:textId="77777777" w:rsidR="00323043" w:rsidRDefault="00323043" w:rsidP="00323043">
                  <w:pPr>
                    <w:autoSpaceDE w:val="0"/>
                    <w:autoSpaceDN w:val="0"/>
                    <w:jc w:val="both"/>
                    <w:rPr>
                      <w:rFonts w:ascii="Calibri" w:hAnsi="Calibri"/>
                      <w:sz w:val="20"/>
                      <w:szCs w:val="20"/>
                    </w:rPr>
                  </w:pPr>
                </w:p>
                <w:p w14:paraId="558439C9" w14:textId="77777777" w:rsidR="00323043" w:rsidRDefault="00323043" w:rsidP="00323043">
                  <w:pPr>
                    <w:autoSpaceDE w:val="0"/>
                    <w:autoSpaceDN w:val="0"/>
                    <w:jc w:val="both"/>
                    <w:rPr>
                      <w:rFonts w:ascii="Calibri" w:hAnsi="Calibri"/>
                      <w:sz w:val="20"/>
                      <w:szCs w:val="20"/>
                    </w:rPr>
                  </w:pPr>
                </w:p>
                <w:p w14:paraId="4CA9A551" w14:textId="77777777" w:rsidR="00323043" w:rsidRDefault="00323043" w:rsidP="00323043">
                  <w:pPr>
                    <w:autoSpaceDE w:val="0"/>
                    <w:autoSpaceDN w:val="0"/>
                    <w:jc w:val="both"/>
                    <w:rPr>
                      <w:rFonts w:ascii="Calibri" w:hAnsi="Calibri"/>
                      <w:sz w:val="20"/>
                      <w:szCs w:val="20"/>
                    </w:rPr>
                  </w:pPr>
                </w:p>
                <w:p w14:paraId="2337F157" w14:textId="77777777" w:rsidR="00323043" w:rsidRDefault="00323043" w:rsidP="00323043">
                  <w:pPr>
                    <w:autoSpaceDE w:val="0"/>
                    <w:autoSpaceDN w:val="0"/>
                    <w:jc w:val="both"/>
                    <w:rPr>
                      <w:rFonts w:ascii="Calibri" w:hAnsi="Calibri"/>
                      <w:sz w:val="20"/>
                      <w:szCs w:val="20"/>
                    </w:rPr>
                  </w:pPr>
                </w:p>
                <w:p w14:paraId="34325313" w14:textId="77777777" w:rsidR="00323043" w:rsidRDefault="00323043" w:rsidP="00323043">
                  <w:pPr>
                    <w:autoSpaceDE w:val="0"/>
                    <w:autoSpaceDN w:val="0"/>
                    <w:jc w:val="both"/>
                    <w:rPr>
                      <w:rFonts w:ascii="Calibri" w:hAnsi="Calibri"/>
                      <w:sz w:val="20"/>
                      <w:szCs w:val="20"/>
                    </w:rPr>
                  </w:pPr>
                </w:p>
                <w:p w14:paraId="09A9C9C9" w14:textId="77777777" w:rsidR="00323043" w:rsidRDefault="00323043" w:rsidP="00323043">
                  <w:pPr>
                    <w:autoSpaceDE w:val="0"/>
                    <w:autoSpaceDN w:val="0"/>
                    <w:jc w:val="both"/>
                    <w:rPr>
                      <w:rFonts w:ascii="Calibri" w:hAnsi="Calibri"/>
                      <w:sz w:val="20"/>
                      <w:szCs w:val="20"/>
                    </w:rPr>
                  </w:pPr>
                </w:p>
                <w:p w14:paraId="51AEDB3E" w14:textId="77777777" w:rsidR="00323043" w:rsidRDefault="00323043" w:rsidP="00323043">
                  <w:pPr>
                    <w:autoSpaceDE w:val="0"/>
                    <w:autoSpaceDN w:val="0"/>
                    <w:jc w:val="both"/>
                    <w:rPr>
                      <w:rFonts w:ascii="Calibri" w:hAnsi="Calibri"/>
                      <w:sz w:val="20"/>
                      <w:szCs w:val="20"/>
                    </w:rPr>
                  </w:pPr>
                </w:p>
                <w:p w14:paraId="3C1DAE58" w14:textId="77777777" w:rsidR="00323043" w:rsidRDefault="00323043" w:rsidP="00323043">
                  <w:pPr>
                    <w:autoSpaceDE w:val="0"/>
                    <w:autoSpaceDN w:val="0"/>
                    <w:jc w:val="both"/>
                    <w:rPr>
                      <w:rFonts w:ascii="Calibri" w:hAnsi="Calibri"/>
                      <w:sz w:val="20"/>
                      <w:szCs w:val="20"/>
                    </w:rPr>
                  </w:pPr>
                </w:p>
                <w:p w14:paraId="59B6311F" w14:textId="77777777" w:rsidR="00323043" w:rsidRDefault="00323043" w:rsidP="00323043">
                  <w:pPr>
                    <w:autoSpaceDE w:val="0"/>
                    <w:autoSpaceDN w:val="0"/>
                    <w:jc w:val="both"/>
                    <w:rPr>
                      <w:rFonts w:ascii="Calibri" w:hAnsi="Calibri"/>
                      <w:sz w:val="20"/>
                      <w:szCs w:val="20"/>
                    </w:rPr>
                  </w:pPr>
                </w:p>
                <w:p w14:paraId="3D875338" w14:textId="77777777" w:rsidR="00323043" w:rsidRDefault="00323043" w:rsidP="00323043">
                  <w:pPr>
                    <w:autoSpaceDE w:val="0"/>
                    <w:autoSpaceDN w:val="0"/>
                    <w:jc w:val="both"/>
                    <w:rPr>
                      <w:rFonts w:ascii="Calibri" w:hAnsi="Calibri"/>
                      <w:sz w:val="20"/>
                      <w:szCs w:val="20"/>
                    </w:rPr>
                  </w:pPr>
                </w:p>
                <w:p w14:paraId="0B9066D6" w14:textId="77777777" w:rsidR="00323043" w:rsidRDefault="00323043" w:rsidP="00323043">
                  <w:pPr>
                    <w:autoSpaceDE w:val="0"/>
                    <w:autoSpaceDN w:val="0"/>
                    <w:jc w:val="both"/>
                    <w:rPr>
                      <w:rFonts w:ascii="Calibri" w:hAnsi="Calibri"/>
                      <w:sz w:val="20"/>
                      <w:szCs w:val="20"/>
                    </w:rPr>
                  </w:pPr>
                </w:p>
                <w:p w14:paraId="3DC5CAE7" w14:textId="77777777" w:rsidR="00323043" w:rsidRPr="0054574D" w:rsidRDefault="00323043" w:rsidP="00323043">
                  <w:pPr>
                    <w:jc w:val="center"/>
                    <w:rPr>
                      <w:rFonts w:ascii="Calibri" w:hAnsi="Calibri"/>
                      <w:b/>
                      <w:bCs/>
                      <w:sz w:val="20"/>
                      <w:szCs w:val="20"/>
                    </w:rPr>
                  </w:pPr>
                </w:p>
              </w:tc>
            </w:tr>
          </w:tbl>
          <w:p w14:paraId="5BAFAE0C" w14:textId="77777777" w:rsidR="00C42C33" w:rsidRDefault="00C42C33" w:rsidP="00C42C33">
            <w:pPr>
              <w:rPr>
                <w:rFonts w:ascii="Calibri" w:hAnsi="Calibri"/>
                <w:b/>
                <w:bCs/>
                <w:sz w:val="20"/>
                <w:szCs w:val="20"/>
              </w:rPr>
            </w:pPr>
          </w:p>
          <w:p w14:paraId="2338EB1C" w14:textId="77777777" w:rsidR="00C42C33" w:rsidRDefault="00C42C33" w:rsidP="00C42C33">
            <w:pPr>
              <w:rPr>
                <w:rFonts w:ascii="Calibri" w:hAnsi="Calibri"/>
                <w:b/>
                <w:bCs/>
                <w:sz w:val="20"/>
                <w:szCs w:val="20"/>
              </w:rPr>
            </w:pPr>
          </w:p>
          <w:p w14:paraId="51A0D91B" w14:textId="499E0D81" w:rsidR="00C42C33" w:rsidRPr="0054574D" w:rsidRDefault="00C42C33" w:rsidP="00C42C33">
            <w:pPr>
              <w:rPr>
                <w:rFonts w:ascii="Calibri" w:hAnsi="Calibri"/>
                <w:b/>
                <w:bCs/>
                <w:sz w:val="20"/>
                <w:szCs w:val="20"/>
              </w:rPr>
            </w:pPr>
          </w:p>
        </w:tc>
      </w:tr>
    </w:tbl>
    <w:p w14:paraId="27A9D4CF" w14:textId="77777777" w:rsidR="00862E2E" w:rsidRDefault="00862E2E" w:rsidP="0048258D">
      <w:pPr>
        <w:rPr>
          <w:rFonts w:ascii="Calibri" w:hAnsi="Calibri"/>
          <w:sz w:val="20"/>
          <w:szCs w:val="20"/>
        </w:rPr>
      </w:pPr>
    </w:p>
    <w:sectPr w:rsidR="00862E2E" w:rsidSect="003F553C">
      <w:headerReference w:type="default" r:id="rId10"/>
      <w:footerReference w:type="default" r:id="rId11"/>
      <w:pgSz w:w="11906" w:h="16838"/>
      <w:pgMar w:top="540" w:right="1417" w:bottom="568"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7C63" w14:textId="77777777" w:rsidR="007A7136" w:rsidRDefault="007A7136" w:rsidP="006967BF">
      <w:r>
        <w:separator/>
      </w:r>
    </w:p>
  </w:endnote>
  <w:endnote w:type="continuationSeparator" w:id="0">
    <w:p w14:paraId="6D0388A2" w14:textId="77777777" w:rsidR="007A7136" w:rsidRDefault="007A7136" w:rsidP="006967BF">
      <w:r>
        <w:continuationSeparator/>
      </w:r>
    </w:p>
  </w:endnote>
  <w:endnote w:type="continuationNotice" w:id="1">
    <w:p w14:paraId="266C3638" w14:textId="77777777" w:rsidR="007A7136" w:rsidRDefault="007A7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2384" w14:textId="10C29CE9" w:rsidR="00064631" w:rsidRDefault="00064631" w:rsidP="00064631">
    <w:pPr>
      <w:tabs>
        <w:tab w:val="center" w:pos="4550"/>
        <w:tab w:val="left" w:pos="5818"/>
      </w:tabs>
      <w:ind w:right="260"/>
      <w:jc w:val="right"/>
    </w:pPr>
    <w:r>
      <w:rPr>
        <w:rFonts w:ascii="Calibri" w:hAnsi="Calibri"/>
        <w:b/>
        <w:bCs/>
        <w:color w:val="4F81BD" w:themeColor="accent1"/>
        <w:sz w:val="20"/>
        <w:szCs w:val="20"/>
      </w:rPr>
      <w:t>Page</w:t>
    </w:r>
    <w:r w:rsidRPr="00064631">
      <w:rPr>
        <w:rFonts w:ascii="Calibri" w:hAnsi="Calibri"/>
        <w:b/>
        <w:bCs/>
        <w:color w:val="4F81BD" w:themeColor="accent1"/>
        <w:sz w:val="20"/>
        <w:szCs w:val="20"/>
      </w:rPr>
      <w:t xml:space="preserve"> </w:t>
    </w:r>
    <w:r w:rsidRPr="00064631">
      <w:rPr>
        <w:rFonts w:asciiTheme="minorHAnsi" w:hAnsiTheme="minorHAnsi"/>
        <w:color w:val="17365D" w:themeColor="text2" w:themeShade="BF"/>
        <w:sz w:val="20"/>
        <w:szCs w:val="20"/>
      </w:rPr>
      <w:fldChar w:fldCharType="begin"/>
    </w:r>
    <w:r w:rsidRPr="00064631">
      <w:rPr>
        <w:rFonts w:asciiTheme="minorHAnsi" w:hAnsiTheme="minorHAnsi"/>
        <w:color w:val="17365D" w:themeColor="text2" w:themeShade="BF"/>
        <w:sz w:val="20"/>
        <w:szCs w:val="20"/>
      </w:rPr>
      <w:instrText>PAGE   \* MERGEFORMAT</w:instrText>
    </w:r>
    <w:r w:rsidRPr="00064631">
      <w:rPr>
        <w:rFonts w:asciiTheme="minorHAnsi" w:hAnsiTheme="minorHAnsi"/>
        <w:color w:val="17365D" w:themeColor="text2" w:themeShade="BF"/>
        <w:sz w:val="20"/>
        <w:szCs w:val="20"/>
      </w:rPr>
      <w:fldChar w:fldCharType="separate"/>
    </w:r>
    <w:r w:rsidR="00A14ED7">
      <w:rPr>
        <w:rFonts w:asciiTheme="minorHAnsi" w:hAnsiTheme="minorHAnsi"/>
        <w:noProof/>
        <w:color w:val="17365D" w:themeColor="text2" w:themeShade="BF"/>
        <w:sz w:val="20"/>
        <w:szCs w:val="20"/>
      </w:rPr>
      <w:t>1</w:t>
    </w:r>
    <w:r w:rsidRPr="00064631">
      <w:rPr>
        <w:rFonts w:asciiTheme="minorHAnsi" w:hAnsiTheme="minorHAnsi"/>
        <w:color w:val="17365D" w:themeColor="text2" w:themeShade="BF"/>
        <w:sz w:val="20"/>
        <w:szCs w:val="20"/>
      </w:rPr>
      <w:fldChar w:fldCharType="end"/>
    </w:r>
    <w:r w:rsidRPr="00064631">
      <w:rPr>
        <w:rFonts w:asciiTheme="minorHAnsi" w:hAnsiTheme="minorHAnsi"/>
        <w:color w:val="17365D" w:themeColor="text2" w:themeShade="BF"/>
        <w:sz w:val="20"/>
        <w:szCs w:val="20"/>
      </w:rPr>
      <w:t xml:space="preserve"> </w:t>
    </w:r>
    <w:r>
      <w:rPr>
        <w:rFonts w:asciiTheme="minorHAnsi" w:hAnsiTheme="minorHAnsi"/>
        <w:color w:val="17365D" w:themeColor="text2" w:themeShade="BF"/>
        <w:sz w:val="20"/>
        <w:szCs w:val="20"/>
      </w:rPr>
      <w:t>/</w:t>
    </w:r>
    <w:r w:rsidRPr="00064631">
      <w:rPr>
        <w:rFonts w:asciiTheme="minorHAnsi" w:hAnsiTheme="minorHAnsi"/>
        <w:color w:val="17365D" w:themeColor="text2" w:themeShade="BF"/>
        <w:sz w:val="20"/>
        <w:szCs w:val="20"/>
      </w:rPr>
      <w:t xml:space="preserve"> </w:t>
    </w:r>
    <w:r w:rsidRPr="00064631">
      <w:rPr>
        <w:rFonts w:asciiTheme="minorHAnsi" w:hAnsiTheme="minorHAnsi"/>
        <w:color w:val="17365D" w:themeColor="text2" w:themeShade="BF"/>
        <w:sz w:val="20"/>
        <w:szCs w:val="20"/>
      </w:rPr>
      <w:fldChar w:fldCharType="begin"/>
    </w:r>
    <w:r w:rsidRPr="00064631">
      <w:rPr>
        <w:rFonts w:asciiTheme="minorHAnsi" w:hAnsiTheme="minorHAnsi"/>
        <w:color w:val="17365D" w:themeColor="text2" w:themeShade="BF"/>
        <w:sz w:val="20"/>
        <w:szCs w:val="20"/>
      </w:rPr>
      <w:instrText>NUMPAGES  \* Arabic  \* MERGEFORMAT</w:instrText>
    </w:r>
    <w:r w:rsidRPr="00064631">
      <w:rPr>
        <w:rFonts w:asciiTheme="minorHAnsi" w:hAnsiTheme="minorHAnsi"/>
        <w:color w:val="17365D" w:themeColor="text2" w:themeShade="BF"/>
        <w:sz w:val="20"/>
        <w:szCs w:val="20"/>
      </w:rPr>
      <w:fldChar w:fldCharType="separate"/>
    </w:r>
    <w:r w:rsidR="00A14ED7">
      <w:rPr>
        <w:rFonts w:asciiTheme="minorHAnsi" w:hAnsiTheme="minorHAnsi"/>
        <w:noProof/>
        <w:color w:val="17365D" w:themeColor="text2" w:themeShade="BF"/>
        <w:sz w:val="20"/>
        <w:szCs w:val="20"/>
      </w:rPr>
      <w:t>5</w:t>
    </w:r>
    <w:r w:rsidRPr="00064631">
      <w:rPr>
        <w:rFonts w:asciiTheme="minorHAnsi" w:hAnsiTheme="minorHAnsi"/>
        <w:color w:val="17365D" w:themeColor="text2" w:themeShade="B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A4825" w14:textId="77777777" w:rsidR="007A7136" w:rsidRDefault="007A7136" w:rsidP="006967BF">
      <w:r>
        <w:separator/>
      </w:r>
    </w:p>
  </w:footnote>
  <w:footnote w:type="continuationSeparator" w:id="0">
    <w:p w14:paraId="274A1219" w14:textId="77777777" w:rsidR="007A7136" w:rsidRDefault="007A7136" w:rsidP="006967BF">
      <w:r>
        <w:continuationSeparator/>
      </w:r>
    </w:p>
  </w:footnote>
  <w:footnote w:type="continuationNotice" w:id="1">
    <w:p w14:paraId="5AAFE6A2" w14:textId="77777777" w:rsidR="007A7136" w:rsidRDefault="007A71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0AE1" w14:textId="2D38624E" w:rsidR="00AD1E26" w:rsidRDefault="00AD1E26" w:rsidP="00724801">
    <w:pPr>
      <w:pStyle w:val="En-tte"/>
    </w:pPr>
    <w:r>
      <w:tab/>
    </w:r>
    <w:r w:rsidR="00724801">
      <w:rPr>
        <w:noProof/>
      </w:rPr>
      <w:drawing>
        <wp:inline distT="0" distB="0" distL="0" distR="0" wp14:anchorId="0996C861" wp14:editId="7891F7E4">
          <wp:extent cx="1432800" cy="720000"/>
          <wp:effectExtent l="0" t="0" r="0" b="4445"/>
          <wp:docPr id="1" name="Image 1" descr="logo-pole_mer_bretag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pole_mer_bretag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800" cy="720000"/>
                  </a:xfrm>
                  <a:prstGeom prst="rect">
                    <a:avLst/>
                  </a:prstGeom>
                  <a:noFill/>
                  <a:ln>
                    <a:noFill/>
                  </a:ln>
                </pic:spPr>
              </pic:pic>
            </a:graphicData>
          </a:graphic>
        </wp:inline>
      </w:drawing>
    </w:r>
    <w:r>
      <w:rPr>
        <w:noProof/>
      </w:rPr>
      <w:drawing>
        <wp:inline distT="0" distB="0" distL="0" distR="0" wp14:anchorId="13B2C7F0" wp14:editId="4CACF1CE">
          <wp:extent cx="1011600" cy="720000"/>
          <wp:effectExtent l="0" t="0" r="0" b="4445"/>
          <wp:docPr id="6" name="Image 6" descr="R:\POLE\POLE MER\PACA - PAC\PROMOTIONS - PRO\CHARTE EIA\logos\PMM -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POLE\POLE MER\PACA - PAC\PROMOTIONS - PRO\CHARTE EIA\logos\PMM - we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1600" cy="720000"/>
                  </a:xfrm>
                  <a:prstGeom prst="rect">
                    <a:avLst/>
                  </a:prstGeom>
                  <a:noFill/>
                  <a:ln>
                    <a:noFill/>
                  </a:ln>
                </pic:spPr>
              </pic:pic>
            </a:graphicData>
          </a:graphic>
        </wp:inline>
      </w:drawing>
    </w:r>
    <w:r>
      <w:tab/>
    </w:r>
  </w:p>
  <w:p w14:paraId="31E6C201" w14:textId="4CF2A281" w:rsidR="00E341DD" w:rsidRPr="00AD1E26" w:rsidRDefault="00E341DD" w:rsidP="00AD1E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30AD"/>
    <w:multiLevelType w:val="hybridMultilevel"/>
    <w:tmpl w:val="C700C3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D77DAB"/>
    <w:multiLevelType w:val="hybridMultilevel"/>
    <w:tmpl w:val="C700C3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524244"/>
    <w:multiLevelType w:val="hybridMultilevel"/>
    <w:tmpl w:val="C690FD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62310F"/>
    <w:multiLevelType w:val="hybridMultilevel"/>
    <w:tmpl w:val="C700C3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EC5C65"/>
    <w:multiLevelType w:val="hybridMultilevel"/>
    <w:tmpl w:val="8A0C96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4E636C"/>
    <w:multiLevelType w:val="hybridMultilevel"/>
    <w:tmpl w:val="0A76BB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94562A"/>
    <w:multiLevelType w:val="hybridMultilevel"/>
    <w:tmpl w:val="C68EAE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157AE9"/>
    <w:multiLevelType w:val="hybridMultilevel"/>
    <w:tmpl w:val="31CCD218"/>
    <w:lvl w:ilvl="0" w:tplc="81703602">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640025"/>
    <w:multiLevelType w:val="hybridMultilevel"/>
    <w:tmpl w:val="59825F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3E1E27"/>
    <w:multiLevelType w:val="hybridMultilevel"/>
    <w:tmpl w:val="C700C3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D9765F5"/>
    <w:multiLevelType w:val="hybridMultilevel"/>
    <w:tmpl w:val="59825F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13071EC"/>
    <w:multiLevelType w:val="hybridMultilevel"/>
    <w:tmpl w:val="C700C3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71B6CB6"/>
    <w:multiLevelType w:val="hybridMultilevel"/>
    <w:tmpl w:val="F4CCE346"/>
    <w:lvl w:ilvl="0" w:tplc="086A2B4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DA25F8"/>
    <w:multiLevelType w:val="hybridMultilevel"/>
    <w:tmpl w:val="ADB0D3A0"/>
    <w:lvl w:ilvl="0" w:tplc="53BCDC3C">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50270D"/>
    <w:multiLevelType w:val="hybridMultilevel"/>
    <w:tmpl w:val="E5AA25D8"/>
    <w:lvl w:ilvl="0" w:tplc="25C6A9EA">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DD25CC"/>
    <w:multiLevelType w:val="hybridMultilevel"/>
    <w:tmpl w:val="CA5CC5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32508194">
    <w:abstractNumId w:val="12"/>
  </w:num>
  <w:num w:numId="2" w16cid:durableId="752823209">
    <w:abstractNumId w:val="2"/>
  </w:num>
  <w:num w:numId="3" w16cid:durableId="1414547746">
    <w:abstractNumId w:val="10"/>
  </w:num>
  <w:num w:numId="4" w16cid:durableId="1673265716">
    <w:abstractNumId w:val="5"/>
  </w:num>
  <w:num w:numId="5" w16cid:durableId="1171797128">
    <w:abstractNumId w:val="15"/>
  </w:num>
  <w:num w:numId="6" w16cid:durableId="1653562331">
    <w:abstractNumId w:val="6"/>
  </w:num>
  <w:num w:numId="7" w16cid:durableId="1625883806">
    <w:abstractNumId w:val="13"/>
  </w:num>
  <w:num w:numId="8" w16cid:durableId="2023699231">
    <w:abstractNumId w:val="14"/>
  </w:num>
  <w:num w:numId="9" w16cid:durableId="520435138">
    <w:abstractNumId w:val="7"/>
  </w:num>
  <w:num w:numId="10" w16cid:durableId="8416031">
    <w:abstractNumId w:val="8"/>
  </w:num>
  <w:num w:numId="11" w16cid:durableId="1372994223">
    <w:abstractNumId w:val="4"/>
  </w:num>
  <w:num w:numId="12" w16cid:durableId="1416973246">
    <w:abstractNumId w:val="9"/>
  </w:num>
  <w:num w:numId="13" w16cid:durableId="2023890703">
    <w:abstractNumId w:val="3"/>
  </w:num>
  <w:num w:numId="14" w16cid:durableId="1484203556">
    <w:abstractNumId w:val="11"/>
  </w:num>
  <w:num w:numId="15" w16cid:durableId="309556356">
    <w:abstractNumId w:val="0"/>
  </w:num>
  <w:num w:numId="16" w16cid:durableId="1790279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76"/>
    <w:rsid w:val="00001567"/>
    <w:rsid w:val="0000740E"/>
    <w:rsid w:val="00011FC5"/>
    <w:rsid w:val="00044B33"/>
    <w:rsid w:val="00064631"/>
    <w:rsid w:val="00087B05"/>
    <w:rsid w:val="000B1E52"/>
    <w:rsid w:val="000C46C5"/>
    <w:rsid w:val="000F5913"/>
    <w:rsid w:val="00106708"/>
    <w:rsid w:val="001428A5"/>
    <w:rsid w:val="001574CD"/>
    <w:rsid w:val="00173A0E"/>
    <w:rsid w:val="0018536A"/>
    <w:rsid w:val="001A4A9C"/>
    <w:rsid w:val="001E1C61"/>
    <w:rsid w:val="0020776A"/>
    <w:rsid w:val="002078D5"/>
    <w:rsid w:val="00246352"/>
    <w:rsid w:val="002473E8"/>
    <w:rsid w:val="00251948"/>
    <w:rsid w:val="00266317"/>
    <w:rsid w:val="002A553C"/>
    <w:rsid w:val="002C007C"/>
    <w:rsid w:val="002C01CE"/>
    <w:rsid w:val="002E1EF2"/>
    <w:rsid w:val="002E5530"/>
    <w:rsid w:val="002F15B7"/>
    <w:rsid w:val="002F44DD"/>
    <w:rsid w:val="00303F20"/>
    <w:rsid w:val="00323043"/>
    <w:rsid w:val="00325C71"/>
    <w:rsid w:val="00336F5A"/>
    <w:rsid w:val="00347E52"/>
    <w:rsid w:val="00377450"/>
    <w:rsid w:val="00386BDE"/>
    <w:rsid w:val="003A1417"/>
    <w:rsid w:val="003E4226"/>
    <w:rsid w:val="003F4F1D"/>
    <w:rsid w:val="003F553C"/>
    <w:rsid w:val="003F59FF"/>
    <w:rsid w:val="00415DCE"/>
    <w:rsid w:val="00451474"/>
    <w:rsid w:val="0047720C"/>
    <w:rsid w:val="0048258D"/>
    <w:rsid w:val="00485A08"/>
    <w:rsid w:val="004A4A9B"/>
    <w:rsid w:val="004B40F7"/>
    <w:rsid w:val="004C0D0A"/>
    <w:rsid w:val="004D514D"/>
    <w:rsid w:val="00504F4B"/>
    <w:rsid w:val="0051610B"/>
    <w:rsid w:val="00547734"/>
    <w:rsid w:val="00570C63"/>
    <w:rsid w:val="005B7BB5"/>
    <w:rsid w:val="005C60BC"/>
    <w:rsid w:val="005F0E71"/>
    <w:rsid w:val="0062001B"/>
    <w:rsid w:val="006246E3"/>
    <w:rsid w:val="00656932"/>
    <w:rsid w:val="00677241"/>
    <w:rsid w:val="006967BF"/>
    <w:rsid w:val="006B3679"/>
    <w:rsid w:val="006D04D2"/>
    <w:rsid w:val="006E5399"/>
    <w:rsid w:val="006E55A2"/>
    <w:rsid w:val="006E58C8"/>
    <w:rsid w:val="006F1091"/>
    <w:rsid w:val="006F64DD"/>
    <w:rsid w:val="00704F45"/>
    <w:rsid w:val="00724801"/>
    <w:rsid w:val="00742FD4"/>
    <w:rsid w:val="0074720F"/>
    <w:rsid w:val="00762157"/>
    <w:rsid w:val="00763BAE"/>
    <w:rsid w:val="007657EB"/>
    <w:rsid w:val="00772380"/>
    <w:rsid w:val="00775F59"/>
    <w:rsid w:val="007773B9"/>
    <w:rsid w:val="00777F9A"/>
    <w:rsid w:val="00796A27"/>
    <w:rsid w:val="007A1CDA"/>
    <w:rsid w:val="007A7136"/>
    <w:rsid w:val="007C11E2"/>
    <w:rsid w:val="00821654"/>
    <w:rsid w:val="0083053F"/>
    <w:rsid w:val="00830A46"/>
    <w:rsid w:val="00842B06"/>
    <w:rsid w:val="00862E2E"/>
    <w:rsid w:val="00873E6F"/>
    <w:rsid w:val="008820F3"/>
    <w:rsid w:val="0088437A"/>
    <w:rsid w:val="00894434"/>
    <w:rsid w:val="008A1397"/>
    <w:rsid w:val="008F670D"/>
    <w:rsid w:val="00905F4E"/>
    <w:rsid w:val="009076FA"/>
    <w:rsid w:val="00911879"/>
    <w:rsid w:val="00920939"/>
    <w:rsid w:val="00967DCA"/>
    <w:rsid w:val="009863C2"/>
    <w:rsid w:val="00990D95"/>
    <w:rsid w:val="009A1C2D"/>
    <w:rsid w:val="009B3618"/>
    <w:rsid w:val="009B5D34"/>
    <w:rsid w:val="009C3554"/>
    <w:rsid w:val="009C74FA"/>
    <w:rsid w:val="009D3B37"/>
    <w:rsid w:val="00A137C3"/>
    <w:rsid w:val="00A14ED7"/>
    <w:rsid w:val="00A30481"/>
    <w:rsid w:val="00A35D60"/>
    <w:rsid w:val="00A71B0A"/>
    <w:rsid w:val="00AD1E26"/>
    <w:rsid w:val="00AF196C"/>
    <w:rsid w:val="00B928A6"/>
    <w:rsid w:val="00BD1F8F"/>
    <w:rsid w:val="00BD5081"/>
    <w:rsid w:val="00BE1E42"/>
    <w:rsid w:val="00C42C33"/>
    <w:rsid w:val="00C662C6"/>
    <w:rsid w:val="00C8661C"/>
    <w:rsid w:val="00C96F55"/>
    <w:rsid w:val="00CA15F8"/>
    <w:rsid w:val="00CB60B1"/>
    <w:rsid w:val="00CD3262"/>
    <w:rsid w:val="00D36A9F"/>
    <w:rsid w:val="00D763D2"/>
    <w:rsid w:val="00D76E07"/>
    <w:rsid w:val="00D917AF"/>
    <w:rsid w:val="00D94134"/>
    <w:rsid w:val="00DB06F4"/>
    <w:rsid w:val="00E01A31"/>
    <w:rsid w:val="00E11428"/>
    <w:rsid w:val="00E341DD"/>
    <w:rsid w:val="00E57B5F"/>
    <w:rsid w:val="00E71004"/>
    <w:rsid w:val="00E7113C"/>
    <w:rsid w:val="00E867BB"/>
    <w:rsid w:val="00E921AE"/>
    <w:rsid w:val="00EB5042"/>
    <w:rsid w:val="00ED403A"/>
    <w:rsid w:val="00ED5932"/>
    <w:rsid w:val="00EE1D77"/>
    <w:rsid w:val="00EF4676"/>
    <w:rsid w:val="00F118C6"/>
    <w:rsid w:val="00F33F76"/>
    <w:rsid w:val="00F420CE"/>
    <w:rsid w:val="00F5374D"/>
    <w:rsid w:val="00F74373"/>
    <w:rsid w:val="00FB6178"/>
    <w:rsid w:val="00FC4CD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C847"/>
  <w15:docId w15:val="{EA7056B3-DABC-4A36-913E-50741245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7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F4676"/>
    <w:pPr>
      <w:keepNext/>
      <w:outlineLvl w:val="0"/>
    </w:pPr>
    <w:rPr>
      <w:rFonts w:ascii="Arial" w:hAnsi="Arial" w:cs="Arial"/>
      <w:b/>
      <w:bCs/>
      <w:i/>
      <w:iCs/>
      <w:color w:val="000000"/>
      <w:sz w:val="20"/>
      <w:szCs w:val="18"/>
      <w:lang w:eastAsia="en-US"/>
    </w:rPr>
  </w:style>
  <w:style w:type="paragraph" w:styleId="Titre2">
    <w:name w:val="heading 2"/>
    <w:basedOn w:val="Normal"/>
    <w:next w:val="Normal"/>
    <w:link w:val="Titre2Car"/>
    <w:uiPriority w:val="9"/>
    <w:unhideWhenUsed/>
    <w:qFormat/>
    <w:rsid w:val="003F59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4676"/>
    <w:rPr>
      <w:rFonts w:ascii="Arial" w:eastAsia="Times New Roman" w:hAnsi="Arial" w:cs="Arial"/>
      <w:b/>
      <w:bCs/>
      <w:i/>
      <w:iCs/>
      <w:color w:val="000000"/>
      <w:sz w:val="20"/>
      <w:szCs w:val="18"/>
    </w:rPr>
  </w:style>
  <w:style w:type="paragraph" w:customStyle="1" w:styleId="Titre3oakLevel1-1CarLevel1-1">
    <w:name w:val="Titre 3.oak.Level 1 - 1 Car.Level 1 - 1"/>
    <w:basedOn w:val="Normal"/>
    <w:next w:val="Normal"/>
    <w:rsid w:val="00EF4676"/>
    <w:pPr>
      <w:keepNext/>
      <w:autoSpaceDE w:val="0"/>
      <w:autoSpaceDN w:val="0"/>
      <w:spacing w:before="240" w:after="60"/>
      <w:jc w:val="both"/>
    </w:pPr>
    <w:rPr>
      <w:rFonts w:ascii="Arial" w:hAnsi="Arial" w:cs="Arial"/>
    </w:rPr>
  </w:style>
  <w:style w:type="paragraph" w:styleId="Retraitcorpsdetexte">
    <w:name w:val="Body Text Indent"/>
    <w:basedOn w:val="Normal"/>
    <w:link w:val="RetraitcorpsdetexteCar"/>
    <w:semiHidden/>
    <w:rsid w:val="00EF4676"/>
    <w:pPr>
      <w:autoSpaceDE w:val="0"/>
      <w:autoSpaceDN w:val="0"/>
      <w:ind w:left="73"/>
      <w:jc w:val="both"/>
    </w:pPr>
    <w:rPr>
      <w:rFonts w:ascii="Arial" w:hAnsi="Arial" w:cs="Arial"/>
      <w:color w:val="000000"/>
      <w:sz w:val="18"/>
      <w:szCs w:val="18"/>
    </w:rPr>
  </w:style>
  <w:style w:type="character" w:customStyle="1" w:styleId="RetraitcorpsdetexteCar">
    <w:name w:val="Retrait corps de texte Car"/>
    <w:basedOn w:val="Policepardfaut"/>
    <w:link w:val="Retraitcorpsdetexte"/>
    <w:semiHidden/>
    <w:rsid w:val="00EF4676"/>
    <w:rPr>
      <w:rFonts w:ascii="Arial" w:eastAsia="Times New Roman" w:hAnsi="Arial" w:cs="Arial"/>
      <w:color w:val="000000"/>
      <w:sz w:val="18"/>
      <w:szCs w:val="18"/>
      <w:lang w:eastAsia="fr-FR"/>
    </w:rPr>
  </w:style>
  <w:style w:type="paragraph" w:styleId="Corpsdetexte3">
    <w:name w:val="Body Text 3"/>
    <w:basedOn w:val="Normal"/>
    <w:link w:val="Corpsdetexte3Car"/>
    <w:semiHidden/>
    <w:rsid w:val="00EF4676"/>
    <w:pPr>
      <w:autoSpaceDE w:val="0"/>
      <w:autoSpaceDN w:val="0"/>
      <w:jc w:val="both"/>
    </w:pPr>
    <w:rPr>
      <w:rFonts w:ascii="Times" w:hAnsi="Times" w:cs="Times"/>
      <w:color w:val="FF0000"/>
    </w:rPr>
  </w:style>
  <w:style w:type="character" w:customStyle="1" w:styleId="Corpsdetexte3Car">
    <w:name w:val="Corps de texte 3 Car"/>
    <w:basedOn w:val="Policepardfaut"/>
    <w:link w:val="Corpsdetexte3"/>
    <w:semiHidden/>
    <w:rsid w:val="00EF4676"/>
    <w:rPr>
      <w:rFonts w:ascii="Times" w:eastAsia="Times New Roman" w:hAnsi="Times" w:cs="Times"/>
      <w:color w:val="FF0000"/>
      <w:sz w:val="24"/>
      <w:szCs w:val="24"/>
      <w:lang w:eastAsia="fr-FR"/>
    </w:rPr>
  </w:style>
  <w:style w:type="paragraph" w:styleId="Paragraphedeliste">
    <w:name w:val="List Paragraph"/>
    <w:basedOn w:val="Normal"/>
    <w:uiPriority w:val="34"/>
    <w:qFormat/>
    <w:rsid w:val="00EF4676"/>
    <w:pPr>
      <w:ind w:left="720"/>
      <w:contextualSpacing/>
    </w:pPr>
  </w:style>
  <w:style w:type="paragraph" w:styleId="Textedebulles">
    <w:name w:val="Balloon Text"/>
    <w:basedOn w:val="Normal"/>
    <w:link w:val="TextedebullesCar"/>
    <w:uiPriority w:val="99"/>
    <w:semiHidden/>
    <w:unhideWhenUsed/>
    <w:rsid w:val="00EF4676"/>
    <w:rPr>
      <w:rFonts w:ascii="Tahoma" w:hAnsi="Tahoma" w:cs="Tahoma"/>
      <w:sz w:val="16"/>
      <w:szCs w:val="16"/>
    </w:rPr>
  </w:style>
  <w:style w:type="character" w:customStyle="1" w:styleId="TextedebullesCar">
    <w:name w:val="Texte de bulles Car"/>
    <w:basedOn w:val="Policepardfaut"/>
    <w:link w:val="Textedebulles"/>
    <w:uiPriority w:val="99"/>
    <w:semiHidden/>
    <w:rsid w:val="00EF4676"/>
    <w:rPr>
      <w:rFonts w:ascii="Tahoma" w:eastAsia="Times New Roman" w:hAnsi="Tahoma" w:cs="Tahoma"/>
      <w:sz w:val="16"/>
      <w:szCs w:val="16"/>
      <w:lang w:eastAsia="fr-FR"/>
    </w:rPr>
  </w:style>
  <w:style w:type="paragraph" w:styleId="En-tte">
    <w:name w:val="header"/>
    <w:basedOn w:val="Normal"/>
    <w:link w:val="En-tteCar"/>
    <w:uiPriority w:val="99"/>
    <w:unhideWhenUsed/>
    <w:rsid w:val="006967BF"/>
    <w:pPr>
      <w:tabs>
        <w:tab w:val="center" w:pos="4536"/>
        <w:tab w:val="right" w:pos="9072"/>
      </w:tabs>
    </w:pPr>
  </w:style>
  <w:style w:type="character" w:customStyle="1" w:styleId="En-tteCar">
    <w:name w:val="En-tête Car"/>
    <w:basedOn w:val="Policepardfaut"/>
    <w:link w:val="En-tte"/>
    <w:uiPriority w:val="99"/>
    <w:rsid w:val="006967B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967BF"/>
    <w:pPr>
      <w:tabs>
        <w:tab w:val="center" w:pos="4536"/>
        <w:tab w:val="right" w:pos="9072"/>
      </w:tabs>
    </w:pPr>
  </w:style>
  <w:style w:type="character" w:customStyle="1" w:styleId="PieddepageCar">
    <w:name w:val="Pied de page Car"/>
    <w:basedOn w:val="Policepardfaut"/>
    <w:link w:val="Pieddepage"/>
    <w:uiPriority w:val="99"/>
    <w:rsid w:val="006967BF"/>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920939"/>
    <w:rPr>
      <w:sz w:val="16"/>
      <w:szCs w:val="16"/>
    </w:rPr>
  </w:style>
  <w:style w:type="paragraph" w:styleId="Commentaire">
    <w:name w:val="annotation text"/>
    <w:basedOn w:val="Normal"/>
    <w:link w:val="CommentaireCar"/>
    <w:uiPriority w:val="99"/>
    <w:unhideWhenUsed/>
    <w:rsid w:val="00920939"/>
    <w:rPr>
      <w:sz w:val="20"/>
      <w:szCs w:val="20"/>
    </w:rPr>
  </w:style>
  <w:style w:type="character" w:customStyle="1" w:styleId="CommentaireCar">
    <w:name w:val="Commentaire Car"/>
    <w:basedOn w:val="Policepardfaut"/>
    <w:link w:val="Commentaire"/>
    <w:uiPriority w:val="99"/>
    <w:rsid w:val="0092093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20939"/>
    <w:rPr>
      <w:b/>
      <w:bCs/>
    </w:rPr>
  </w:style>
  <w:style w:type="character" w:customStyle="1" w:styleId="ObjetducommentaireCar">
    <w:name w:val="Objet du commentaire Car"/>
    <w:basedOn w:val="CommentaireCar"/>
    <w:link w:val="Objetducommentaire"/>
    <w:uiPriority w:val="99"/>
    <w:semiHidden/>
    <w:rsid w:val="00920939"/>
    <w:rPr>
      <w:rFonts w:ascii="Times New Roman" w:eastAsia="Times New Roman" w:hAnsi="Times New Roman" w:cs="Times New Roman"/>
      <w:b/>
      <w:bCs/>
      <w:sz w:val="20"/>
      <w:szCs w:val="20"/>
      <w:lang w:eastAsia="fr-FR"/>
    </w:rPr>
  </w:style>
  <w:style w:type="table" w:styleId="Grilledutableau">
    <w:name w:val="Table Grid"/>
    <w:basedOn w:val="TableauNormal"/>
    <w:uiPriority w:val="39"/>
    <w:rsid w:val="009B5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3F59FF"/>
    <w:rPr>
      <w:rFonts w:asciiTheme="majorHAnsi" w:eastAsiaTheme="majorEastAsia" w:hAnsiTheme="majorHAnsi" w:cstheme="majorBidi"/>
      <w:color w:val="365F91" w:themeColor="accent1" w:themeShade="BF"/>
      <w:sz w:val="26"/>
      <w:szCs w:val="26"/>
      <w:lang w:eastAsia="fr-FR"/>
    </w:rPr>
  </w:style>
  <w:style w:type="character" w:styleId="Lienhypertexte">
    <w:name w:val="Hyperlink"/>
    <w:basedOn w:val="Policepardfaut"/>
    <w:uiPriority w:val="99"/>
    <w:unhideWhenUsed/>
    <w:rsid w:val="002C01CE"/>
    <w:rPr>
      <w:color w:val="0000FF" w:themeColor="hyperlink"/>
      <w:u w:val="single"/>
    </w:rPr>
  </w:style>
  <w:style w:type="character" w:styleId="Mentionnonrsolue">
    <w:name w:val="Unresolved Mention"/>
    <w:basedOn w:val="Policepardfaut"/>
    <w:uiPriority w:val="99"/>
    <w:semiHidden/>
    <w:unhideWhenUsed/>
    <w:rsid w:val="002C01CE"/>
    <w:rPr>
      <w:color w:val="605E5C"/>
      <w:shd w:val="clear" w:color="auto" w:fill="E1DFDD"/>
    </w:rPr>
  </w:style>
  <w:style w:type="paragraph" w:styleId="Rvision">
    <w:name w:val="Revision"/>
    <w:hidden/>
    <w:uiPriority w:val="99"/>
    <w:semiHidden/>
    <w:rsid w:val="00A30481"/>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e-mer-bretagne-atlantique.com/fr/services/domaines-actions-strategiqu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rimer.fr/les-feuilles-de-rout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92F5B-52E8-41B1-8919-43E1B1246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779</Words>
  <Characters>4285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Solenn LE MOULT</dc:creator>
  <cp:lastModifiedBy>Anais Turpault</cp:lastModifiedBy>
  <cp:revision>2</cp:revision>
  <dcterms:created xsi:type="dcterms:W3CDTF">2023-01-11T11:07:00Z</dcterms:created>
  <dcterms:modified xsi:type="dcterms:W3CDTF">2023-01-11T11:07:00Z</dcterms:modified>
</cp:coreProperties>
</file>